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4838" w14:textId="77777777" w:rsidR="002323E3" w:rsidRDefault="002323E3" w:rsidP="00C20296">
      <w:pPr>
        <w:pStyle w:val="aa"/>
        <w:rPr>
          <w:rFonts w:cs="Arial"/>
          <w:spacing w:val="-2"/>
          <w:sz w:val="22"/>
        </w:rPr>
      </w:pPr>
    </w:p>
    <w:p w14:paraId="1F983AB1" w14:textId="18CBE424" w:rsidR="00C20296" w:rsidRPr="002323E3" w:rsidRDefault="00C20296" w:rsidP="00C20296">
      <w:pPr>
        <w:pStyle w:val="aa"/>
        <w:rPr>
          <w:rFonts w:ascii="Arial" w:hAnsi="Arial" w:cs="Arial"/>
          <w:spacing w:val="-2"/>
          <w:sz w:val="22"/>
        </w:rPr>
      </w:pPr>
      <w:r w:rsidRPr="002323E3">
        <w:rPr>
          <w:rFonts w:ascii="Arial" w:hAnsi="Arial" w:cs="Arial"/>
          <w:spacing w:val="-2"/>
          <w:sz w:val="22"/>
        </w:rPr>
        <w:t>PREPARATION OF ABSTRACT FOR ISTP33</w:t>
      </w:r>
    </w:p>
    <w:p w14:paraId="2E106D1F" w14:textId="77777777" w:rsidR="00C20296" w:rsidRPr="002F5331" w:rsidRDefault="00C20296" w:rsidP="00C20296">
      <w:pPr>
        <w:jc w:val="center"/>
        <w:rPr>
          <w:rFonts w:ascii="Arial" w:hAnsi="Arial"/>
        </w:rPr>
      </w:pPr>
    </w:p>
    <w:p w14:paraId="4737096A" w14:textId="3F9E751D" w:rsidR="00C20296" w:rsidRPr="0074232F" w:rsidRDefault="009E29F6" w:rsidP="00C20296">
      <w:pPr>
        <w:tabs>
          <w:tab w:val="center" w:pos="4695"/>
        </w:tabs>
        <w:suppressAutoHyphens/>
        <w:spacing w:line="360" w:lineRule="auto"/>
        <w:jc w:val="center"/>
        <w:rPr>
          <w:rFonts w:ascii="Arial" w:hAnsi="Arial" w:cs="Arial"/>
          <w:spacing w:val="-2"/>
          <w:vertAlign w:val="superscript"/>
        </w:rPr>
      </w:pPr>
      <w:r w:rsidRPr="0074232F">
        <w:rPr>
          <w:rFonts w:ascii="Arial" w:hAnsi="Arial" w:cs="Arial"/>
          <w:iCs/>
          <w:sz w:val="20"/>
        </w:rPr>
        <w:t>H. SAITO</w:t>
      </w:r>
      <w:r w:rsidRPr="0074232F">
        <w:rPr>
          <w:rFonts w:ascii="Arial" w:eastAsia="PMingLiU" w:hAnsi="Arial" w:cs="Arial"/>
          <w:iCs/>
          <w:sz w:val="20"/>
          <w:lang w:eastAsia="zh-TW"/>
        </w:rPr>
        <w:t>H</w:t>
      </w:r>
      <w:r w:rsidR="00C20296" w:rsidRPr="0074232F">
        <w:rPr>
          <w:rFonts w:ascii="Arial" w:eastAsia="PMingLiU" w:hAnsi="Arial" w:cs="Arial"/>
          <w:iCs/>
          <w:sz w:val="20"/>
          <w:vertAlign w:val="superscript"/>
          <w:lang w:eastAsia="zh-TW"/>
        </w:rPr>
        <w:t>1</w:t>
      </w:r>
      <w:r w:rsidR="00C20296" w:rsidRPr="0074232F">
        <w:rPr>
          <w:rFonts w:ascii="Arial" w:eastAsia="PMingLiU" w:hAnsi="Arial" w:cs="Arial"/>
          <w:iCs/>
          <w:sz w:val="20"/>
          <w:lang w:eastAsia="zh-TW"/>
        </w:rPr>
        <w:t xml:space="preserve">, </w:t>
      </w:r>
      <w:r w:rsidRPr="0074232F">
        <w:rPr>
          <w:rFonts w:ascii="Arial" w:hAnsi="Arial" w:cs="Arial"/>
          <w:iCs/>
          <w:sz w:val="20"/>
        </w:rPr>
        <w:t>N</w:t>
      </w:r>
      <w:r w:rsidR="00C20296" w:rsidRPr="0074232F">
        <w:rPr>
          <w:rFonts w:ascii="Arial" w:hAnsi="Arial" w:cs="Arial"/>
          <w:iCs/>
          <w:sz w:val="20"/>
        </w:rPr>
        <w:t xml:space="preserve">. </w:t>
      </w:r>
      <w:r w:rsidRPr="0074232F">
        <w:rPr>
          <w:rFonts w:ascii="Arial" w:hAnsi="Arial" w:cs="Arial"/>
          <w:iCs/>
          <w:sz w:val="20"/>
        </w:rPr>
        <w:t>WATANABE</w:t>
      </w:r>
      <w:r w:rsidR="00A66B10" w:rsidRPr="0074232F">
        <w:rPr>
          <w:rFonts w:ascii="Arial" w:hAnsi="Arial" w:cs="Arial"/>
          <w:iCs/>
          <w:sz w:val="20"/>
          <w:vertAlign w:val="superscript"/>
        </w:rPr>
        <w:t>1</w:t>
      </w:r>
      <w:r w:rsidRPr="0074232F">
        <w:rPr>
          <w:rFonts w:ascii="Arial" w:hAnsi="Arial" w:cs="Arial"/>
          <w:iCs/>
          <w:sz w:val="20"/>
          <w:vertAlign w:val="superscript"/>
        </w:rPr>
        <w:t xml:space="preserve"> </w:t>
      </w:r>
      <w:r w:rsidR="00C20296" w:rsidRPr="0074232F">
        <w:rPr>
          <w:rFonts w:ascii="Arial" w:eastAsia="PMingLiU" w:hAnsi="Arial" w:cs="Arial"/>
          <w:iCs/>
          <w:sz w:val="20"/>
          <w:lang w:eastAsia="zh-TW"/>
        </w:rPr>
        <w:t xml:space="preserve">and </w:t>
      </w:r>
      <w:r w:rsidRPr="0074232F">
        <w:rPr>
          <w:rFonts w:ascii="Arial" w:hAnsi="Arial" w:cs="Arial"/>
          <w:iCs/>
          <w:sz w:val="20"/>
        </w:rPr>
        <w:t>Y</w:t>
      </w:r>
      <w:r w:rsidR="00C20296" w:rsidRPr="0074232F">
        <w:rPr>
          <w:rFonts w:ascii="Arial" w:hAnsi="Arial" w:cs="Arial"/>
          <w:iCs/>
          <w:sz w:val="20"/>
        </w:rPr>
        <w:t xml:space="preserve">. </w:t>
      </w:r>
      <w:r w:rsidRPr="0074232F">
        <w:rPr>
          <w:rFonts w:ascii="Arial" w:hAnsi="Arial" w:cs="Arial"/>
          <w:iCs/>
          <w:sz w:val="20"/>
        </w:rPr>
        <w:t>KOITO</w:t>
      </w:r>
      <w:r w:rsidR="00A66B10" w:rsidRPr="0074232F">
        <w:rPr>
          <w:rFonts w:ascii="Arial" w:hAnsi="Arial" w:cs="Arial"/>
          <w:iCs/>
          <w:sz w:val="20"/>
          <w:vertAlign w:val="superscript"/>
        </w:rPr>
        <w:t>2</w:t>
      </w:r>
    </w:p>
    <w:p w14:paraId="25710878" w14:textId="32FCC3AD" w:rsidR="00C20296" w:rsidRPr="0074232F" w:rsidRDefault="00C20296" w:rsidP="009E29F6">
      <w:pPr>
        <w:tabs>
          <w:tab w:val="center" w:pos="4695"/>
        </w:tabs>
        <w:suppressAutoHyphens/>
        <w:jc w:val="center"/>
        <w:rPr>
          <w:rFonts w:eastAsia="Batang"/>
          <w:spacing w:val="-2"/>
          <w:sz w:val="20"/>
          <w:szCs w:val="20"/>
          <w:lang w:eastAsia="ko-KR"/>
        </w:rPr>
      </w:pPr>
      <w:r w:rsidRPr="0074232F">
        <w:rPr>
          <w:spacing w:val="-2"/>
          <w:sz w:val="20"/>
          <w:szCs w:val="20"/>
          <w:vertAlign w:val="superscript"/>
        </w:rPr>
        <w:t>1</w:t>
      </w:r>
      <w:r w:rsidRPr="0074232F">
        <w:rPr>
          <w:spacing w:val="-2"/>
          <w:sz w:val="20"/>
          <w:szCs w:val="20"/>
        </w:rPr>
        <w:t xml:space="preserve"> </w:t>
      </w:r>
      <w:r w:rsidR="009E29F6" w:rsidRPr="0074232F">
        <w:rPr>
          <w:rFonts w:eastAsia="PMingLiU"/>
          <w:spacing w:val="-2"/>
          <w:sz w:val="20"/>
          <w:szCs w:val="20"/>
          <w:lang w:eastAsia="zh-TW"/>
        </w:rPr>
        <w:t xml:space="preserve">Department of Mechanical </w:t>
      </w:r>
      <w:r w:rsidR="009E29F6" w:rsidRPr="0074232F">
        <w:rPr>
          <w:rFonts w:hint="eastAsia"/>
          <w:spacing w:val="-2"/>
          <w:sz w:val="20"/>
          <w:szCs w:val="20"/>
        </w:rPr>
        <w:t>Engineering, Sojo University</w:t>
      </w:r>
    </w:p>
    <w:p w14:paraId="7C5E98B7" w14:textId="3ABA41D1" w:rsidR="00C20296" w:rsidRPr="0074232F" w:rsidRDefault="009E29F6" w:rsidP="00C20296">
      <w:pPr>
        <w:tabs>
          <w:tab w:val="center" w:pos="4695"/>
        </w:tabs>
        <w:suppressAutoHyphens/>
        <w:jc w:val="center"/>
        <w:rPr>
          <w:rFonts w:eastAsia="PMingLiU"/>
          <w:spacing w:val="-2"/>
          <w:sz w:val="20"/>
          <w:szCs w:val="20"/>
          <w:lang w:eastAsia="zh-TW"/>
        </w:rPr>
      </w:pPr>
      <w:r w:rsidRPr="0074232F">
        <w:rPr>
          <w:spacing w:val="-2"/>
          <w:sz w:val="20"/>
          <w:szCs w:val="20"/>
        </w:rPr>
        <w:t>4</w:t>
      </w:r>
      <w:r w:rsidR="00C20296" w:rsidRPr="0074232F">
        <w:rPr>
          <w:rFonts w:hint="eastAsia"/>
          <w:spacing w:val="-2"/>
          <w:sz w:val="20"/>
          <w:szCs w:val="20"/>
        </w:rPr>
        <w:t>-</w:t>
      </w:r>
      <w:r w:rsidRPr="0074232F">
        <w:rPr>
          <w:spacing w:val="-2"/>
          <w:sz w:val="20"/>
          <w:szCs w:val="20"/>
        </w:rPr>
        <w:t>22</w:t>
      </w:r>
      <w:r w:rsidR="00C20296" w:rsidRPr="0074232F">
        <w:rPr>
          <w:rFonts w:hint="eastAsia"/>
          <w:spacing w:val="-2"/>
          <w:sz w:val="20"/>
          <w:szCs w:val="20"/>
        </w:rPr>
        <w:t xml:space="preserve">-1 </w:t>
      </w:r>
      <w:r w:rsidRPr="0074232F">
        <w:rPr>
          <w:spacing w:val="-2"/>
          <w:sz w:val="20"/>
          <w:szCs w:val="20"/>
        </w:rPr>
        <w:t>Ikeda</w:t>
      </w:r>
      <w:r w:rsidR="00C20296" w:rsidRPr="0074232F">
        <w:rPr>
          <w:rFonts w:hint="eastAsia"/>
          <w:spacing w:val="-2"/>
          <w:sz w:val="20"/>
          <w:szCs w:val="20"/>
        </w:rPr>
        <w:t xml:space="preserve">, </w:t>
      </w:r>
      <w:r w:rsidRPr="0074232F">
        <w:rPr>
          <w:spacing w:val="-2"/>
          <w:sz w:val="20"/>
          <w:szCs w:val="20"/>
        </w:rPr>
        <w:t>West Ward (Nishi-Ku)</w:t>
      </w:r>
      <w:r w:rsidR="00C20296" w:rsidRPr="0074232F">
        <w:rPr>
          <w:rFonts w:hint="eastAsia"/>
          <w:spacing w:val="-2"/>
          <w:sz w:val="20"/>
          <w:szCs w:val="20"/>
        </w:rPr>
        <w:t>, Kumamoto 860-</w:t>
      </w:r>
      <w:r w:rsidRPr="0074232F">
        <w:rPr>
          <w:spacing w:val="-2"/>
          <w:sz w:val="20"/>
          <w:szCs w:val="20"/>
        </w:rPr>
        <w:t>0082,</w:t>
      </w:r>
      <w:r w:rsidR="00C20296" w:rsidRPr="0074232F">
        <w:rPr>
          <w:rFonts w:hint="eastAsia"/>
          <w:spacing w:val="-2"/>
          <w:sz w:val="20"/>
          <w:szCs w:val="20"/>
        </w:rPr>
        <w:t xml:space="preserve"> Japan</w:t>
      </w:r>
    </w:p>
    <w:p w14:paraId="54159C5D" w14:textId="30CF42B9" w:rsidR="00C20296" w:rsidRPr="0074232F" w:rsidRDefault="00C20296" w:rsidP="00C20296">
      <w:pPr>
        <w:tabs>
          <w:tab w:val="center" w:pos="4695"/>
        </w:tabs>
        <w:suppressAutoHyphens/>
        <w:spacing w:beforeLines="50" w:before="120"/>
        <w:jc w:val="center"/>
        <w:rPr>
          <w:rFonts w:eastAsia="Batang"/>
          <w:spacing w:val="-2"/>
          <w:sz w:val="20"/>
          <w:szCs w:val="20"/>
          <w:lang w:eastAsia="ko-KR"/>
        </w:rPr>
      </w:pPr>
      <w:r w:rsidRPr="0074232F">
        <w:rPr>
          <w:rFonts w:eastAsia="PMingLiU"/>
          <w:spacing w:val="-2"/>
          <w:sz w:val="20"/>
          <w:szCs w:val="20"/>
          <w:vertAlign w:val="superscript"/>
          <w:lang w:eastAsia="zh-TW"/>
        </w:rPr>
        <w:t xml:space="preserve">2 </w:t>
      </w:r>
      <w:r w:rsidR="009E29F6" w:rsidRPr="0074232F">
        <w:rPr>
          <w:spacing w:val="-2"/>
          <w:sz w:val="20"/>
          <w:szCs w:val="20"/>
        </w:rPr>
        <w:t xml:space="preserve">Department of </w:t>
      </w:r>
      <w:r w:rsidR="009E29F6" w:rsidRPr="0074232F">
        <w:rPr>
          <w:rFonts w:hint="eastAsia"/>
          <w:spacing w:val="-2"/>
          <w:sz w:val="20"/>
          <w:szCs w:val="20"/>
        </w:rPr>
        <w:t>Mechanical System Engineering, Kumamoto University</w:t>
      </w:r>
    </w:p>
    <w:p w14:paraId="5C1C8D9A" w14:textId="69DB065A" w:rsidR="00C20296" w:rsidRPr="0074232F" w:rsidRDefault="00C20296" w:rsidP="00C20296">
      <w:pPr>
        <w:tabs>
          <w:tab w:val="center" w:pos="4695"/>
        </w:tabs>
        <w:suppressAutoHyphens/>
        <w:jc w:val="center"/>
        <w:rPr>
          <w:spacing w:val="-2"/>
          <w:sz w:val="20"/>
          <w:szCs w:val="20"/>
        </w:rPr>
      </w:pPr>
      <w:r w:rsidRPr="0074232F">
        <w:rPr>
          <w:rFonts w:hint="eastAsia"/>
          <w:spacing w:val="-2"/>
          <w:sz w:val="20"/>
          <w:szCs w:val="20"/>
        </w:rPr>
        <w:t>Street, City, P</w:t>
      </w:r>
      <w:r w:rsidRPr="0074232F">
        <w:rPr>
          <w:spacing w:val="-2"/>
          <w:sz w:val="20"/>
          <w:szCs w:val="20"/>
        </w:rPr>
        <w:t>rovince</w:t>
      </w:r>
      <w:r w:rsidRPr="0074232F">
        <w:rPr>
          <w:rFonts w:hint="eastAsia"/>
          <w:spacing w:val="-2"/>
          <w:sz w:val="20"/>
          <w:szCs w:val="20"/>
        </w:rPr>
        <w:t xml:space="preserve"> (or P</w:t>
      </w:r>
      <w:r w:rsidRPr="0074232F">
        <w:rPr>
          <w:spacing w:val="-2"/>
          <w:sz w:val="20"/>
          <w:szCs w:val="20"/>
        </w:rPr>
        <w:t>refecture</w:t>
      </w:r>
      <w:r w:rsidRPr="0074232F">
        <w:rPr>
          <w:rFonts w:hint="eastAsia"/>
          <w:spacing w:val="-2"/>
          <w:sz w:val="20"/>
          <w:szCs w:val="20"/>
        </w:rPr>
        <w:t>)</w:t>
      </w:r>
      <w:r w:rsidRPr="0074232F">
        <w:rPr>
          <w:rFonts w:eastAsia="PMingLiU"/>
          <w:spacing w:val="-2"/>
          <w:sz w:val="20"/>
          <w:szCs w:val="20"/>
          <w:lang w:eastAsia="zh-TW"/>
        </w:rPr>
        <w:t xml:space="preserve">, </w:t>
      </w:r>
      <w:r w:rsidRPr="0074232F">
        <w:rPr>
          <w:rFonts w:hint="eastAsia"/>
          <w:spacing w:val="-2"/>
          <w:sz w:val="20"/>
          <w:szCs w:val="20"/>
        </w:rPr>
        <w:t>ZIP-code</w:t>
      </w:r>
      <w:r w:rsidRPr="0074232F">
        <w:rPr>
          <w:rFonts w:eastAsia="PMingLiU"/>
          <w:spacing w:val="-2"/>
          <w:sz w:val="20"/>
          <w:szCs w:val="20"/>
          <w:lang w:eastAsia="zh-TW"/>
        </w:rPr>
        <w:t xml:space="preserve">, </w:t>
      </w:r>
      <w:r w:rsidRPr="0074232F">
        <w:rPr>
          <w:rFonts w:hint="eastAsia"/>
          <w:spacing w:val="-2"/>
          <w:sz w:val="20"/>
          <w:szCs w:val="20"/>
        </w:rPr>
        <w:t>Country</w:t>
      </w:r>
    </w:p>
    <w:p w14:paraId="128F9313" w14:textId="2909F45B" w:rsidR="009E29F6" w:rsidRPr="0074232F" w:rsidRDefault="009E29F6" w:rsidP="00C20296">
      <w:pPr>
        <w:tabs>
          <w:tab w:val="center" w:pos="4695"/>
        </w:tabs>
        <w:suppressAutoHyphens/>
        <w:jc w:val="center"/>
        <w:rPr>
          <w:spacing w:val="-2"/>
          <w:sz w:val="20"/>
          <w:szCs w:val="20"/>
        </w:rPr>
      </w:pPr>
    </w:p>
    <w:p w14:paraId="7DF0003A" w14:textId="05A5D1F7" w:rsidR="009E29F6" w:rsidRPr="0074232F" w:rsidRDefault="009E29F6" w:rsidP="009E29F6">
      <w:pPr>
        <w:tabs>
          <w:tab w:val="center" w:pos="4695"/>
        </w:tabs>
        <w:suppressAutoHyphens/>
        <w:jc w:val="center"/>
        <w:rPr>
          <w:i/>
          <w:spacing w:val="-2"/>
          <w:u w:val="single"/>
        </w:rPr>
      </w:pPr>
      <w:r w:rsidRPr="0074232F">
        <w:rPr>
          <w:i/>
          <w:spacing w:val="-2"/>
          <w:sz w:val="20"/>
          <w:szCs w:val="20"/>
          <w:u w:val="single"/>
        </w:rPr>
        <w:t>Keywords: Heat transfer, Experiment, CFD, Vortex, Turbulent flow</w:t>
      </w:r>
      <w:r w:rsidR="00436C92" w:rsidRPr="0074232F">
        <w:rPr>
          <w:spacing w:val="-2"/>
          <w:sz w:val="20"/>
          <w:szCs w:val="20"/>
          <w:u w:val="single"/>
        </w:rPr>
        <w:t xml:space="preserve"> (</w:t>
      </w:r>
      <w:r w:rsidR="00436C92" w:rsidRPr="0074232F">
        <w:rPr>
          <w:i/>
          <w:spacing w:val="-2"/>
          <w:sz w:val="20"/>
          <w:szCs w:val="20"/>
          <w:u w:val="single"/>
        </w:rPr>
        <w:t>five words in maximum</w:t>
      </w:r>
      <w:r w:rsidR="00436C92" w:rsidRPr="0074232F">
        <w:rPr>
          <w:spacing w:val="-2"/>
          <w:sz w:val="20"/>
          <w:szCs w:val="20"/>
          <w:u w:val="single"/>
        </w:rPr>
        <w:t>)</w:t>
      </w:r>
    </w:p>
    <w:p w14:paraId="4E712369" w14:textId="77777777" w:rsidR="00C20296" w:rsidRPr="009E29F6" w:rsidRDefault="00C20296" w:rsidP="00C20296">
      <w:pPr>
        <w:tabs>
          <w:tab w:val="center" w:pos="4695"/>
        </w:tabs>
        <w:suppressAutoHyphens/>
        <w:jc w:val="center"/>
        <w:rPr>
          <w:spacing w:val="-2"/>
          <w:sz w:val="19"/>
        </w:rPr>
      </w:pPr>
    </w:p>
    <w:p w14:paraId="65686482" w14:textId="77777777" w:rsidR="00C20296" w:rsidRPr="002F5331" w:rsidRDefault="00C20296" w:rsidP="00C20296">
      <w:pPr>
        <w:rPr>
          <w:rFonts w:ascii="Arial" w:hAnsi="Arial"/>
          <w:spacing w:val="-2"/>
          <w:sz w:val="19"/>
        </w:rPr>
      </w:pPr>
    </w:p>
    <w:p w14:paraId="70E4C89C" w14:textId="77777777" w:rsidR="00C20296" w:rsidRPr="002F5331" w:rsidRDefault="00C20296" w:rsidP="00C20296">
      <w:pPr>
        <w:sectPr w:rsidR="00C20296" w:rsidRPr="002F5331" w:rsidSect="00C20296">
          <w:headerReference w:type="default" r:id="rId7"/>
          <w:type w:val="continuous"/>
          <w:pgSz w:w="11907" w:h="16840" w:code="9"/>
          <w:pgMar w:top="1247" w:right="964" w:bottom="1588" w:left="964" w:header="567" w:footer="567" w:gutter="0"/>
          <w:cols w:space="567"/>
          <w:docGrid w:linePitch="272"/>
        </w:sectPr>
      </w:pPr>
    </w:p>
    <w:p w14:paraId="13F0EC68" w14:textId="00A8EED4" w:rsidR="00C20296" w:rsidRPr="00C703CB" w:rsidRDefault="00C703CB" w:rsidP="00296F1A">
      <w:pPr>
        <w:pStyle w:val="4"/>
        <w:tabs>
          <w:tab w:val="left" w:pos="284"/>
        </w:tabs>
        <w:ind w:leftChars="0" w:left="0"/>
        <w:rPr>
          <w:bCs w:val="0"/>
          <w:sz w:val="20"/>
          <w:szCs w:val="20"/>
        </w:rPr>
      </w:pPr>
      <w:r w:rsidRPr="00C703CB">
        <w:rPr>
          <w:rFonts w:eastAsiaTheme="minorEastAsia"/>
          <w:bCs w:val="0"/>
          <w:sz w:val="20"/>
          <w:szCs w:val="20"/>
          <w:lang w:eastAsia="ja-JP"/>
        </w:rPr>
        <w:t>INTRODUCTION</w:t>
      </w:r>
    </w:p>
    <w:p w14:paraId="3DD58F8A" w14:textId="0CF44672" w:rsidR="00C703CB" w:rsidRPr="00C703CB" w:rsidRDefault="00C20296" w:rsidP="00C703CB">
      <w:pPr>
        <w:tabs>
          <w:tab w:val="left" w:pos="-720"/>
          <w:tab w:val="left" w:pos="284"/>
        </w:tabs>
        <w:suppressAutoHyphens/>
        <w:rPr>
          <w:spacing w:val="-2"/>
          <w:sz w:val="20"/>
          <w:szCs w:val="20"/>
        </w:rPr>
      </w:pPr>
      <w:r w:rsidRPr="002323E3">
        <w:rPr>
          <w:spacing w:val="-2"/>
          <w:sz w:val="20"/>
          <w:szCs w:val="20"/>
        </w:rPr>
        <w:tab/>
      </w:r>
      <w:r w:rsidR="00C703CB" w:rsidRPr="00C703CB">
        <w:rPr>
          <w:spacing w:val="-2"/>
          <w:sz w:val="20"/>
          <w:szCs w:val="20"/>
        </w:rPr>
        <w:t xml:space="preserve">This guide has been prepared for authors of abstracts to be presented at the </w:t>
      </w:r>
      <w:r w:rsidR="00023360">
        <w:rPr>
          <w:spacing w:val="-2"/>
          <w:sz w:val="20"/>
          <w:szCs w:val="20"/>
        </w:rPr>
        <w:t>ISTP33</w:t>
      </w:r>
      <w:r w:rsidR="00C703CB" w:rsidRPr="00C703CB">
        <w:rPr>
          <w:spacing w:val="-2"/>
          <w:sz w:val="20"/>
          <w:szCs w:val="20"/>
        </w:rPr>
        <w:t xml:space="preserve">. Authors are requested to follow these guidelines to achieve uniformity in the presentation of the proceedings. The PDF file of the abstract should be submitted </w:t>
      </w:r>
      <w:r w:rsidR="00DE27B6" w:rsidRPr="0074232F">
        <w:rPr>
          <w:spacing w:val="-2"/>
          <w:sz w:val="20"/>
          <w:szCs w:val="20"/>
        </w:rPr>
        <w:t>by</w:t>
      </w:r>
      <w:r w:rsidR="00C703CB" w:rsidRPr="0074232F">
        <w:rPr>
          <w:spacing w:val="-2"/>
          <w:sz w:val="20"/>
          <w:szCs w:val="20"/>
        </w:rPr>
        <w:t xml:space="preserve"> </w:t>
      </w:r>
      <w:r w:rsidR="00C703CB">
        <w:rPr>
          <w:spacing w:val="-2"/>
          <w:sz w:val="20"/>
          <w:szCs w:val="20"/>
        </w:rPr>
        <w:t>March</w:t>
      </w:r>
      <w:r w:rsidR="00C703CB" w:rsidRPr="00C703CB">
        <w:rPr>
          <w:spacing w:val="-2"/>
          <w:sz w:val="20"/>
          <w:szCs w:val="20"/>
        </w:rPr>
        <w:t xml:space="preserve"> 3</w:t>
      </w:r>
      <w:r w:rsidR="00C703CB">
        <w:rPr>
          <w:spacing w:val="-2"/>
          <w:sz w:val="20"/>
          <w:szCs w:val="20"/>
        </w:rPr>
        <w:t>1</w:t>
      </w:r>
      <w:r w:rsidR="00C703CB" w:rsidRPr="00C703CB">
        <w:rPr>
          <w:spacing w:val="-2"/>
          <w:sz w:val="20"/>
          <w:szCs w:val="20"/>
        </w:rPr>
        <w:t>, 202</w:t>
      </w:r>
      <w:r w:rsidR="00C703CB">
        <w:rPr>
          <w:spacing w:val="-2"/>
          <w:sz w:val="20"/>
          <w:szCs w:val="20"/>
        </w:rPr>
        <w:t>3</w:t>
      </w:r>
      <w:r w:rsidR="00C703CB" w:rsidRPr="00C703CB">
        <w:rPr>
          <w:spacing w:val="-2"/>
          <w:sz w:val="20"/>
          <w:szCs w:val="20"/>
        </w:rPr>
        <w:t xml:space="preserve">, via </w:t>
      </w:r>
      <w:proofErr w:type="spellStart"/>
      <w:r w:rsidR="00C703CB" w:rsidRPr="00C703CB">
        <w:rPr>
          <w:spacing w:val="-2"/>
          <w:sz w:val="20"/>
          <w:szCs w:val="20"/>
        </w:rPr>
        <w:t>EasyChair</w:t>
      </w:r>
      <w:proofErr w:type="spellEnd"/>
      <w:r w:rsidR="00C703CB" w:rsidRPr="00C703CB">
        <w:rPr>
          <w:spacing w:val="-2"/>
          <w:sz w:val="20"/>
          <w:szCs w:val="20"/>
        </w:rPr>
        <w:t>, using the link:</w:t>
      </w:r>
    </w:p>
    <w:p w14:paraId="44F0816A" w14:textId="0AAB4B81" w:rsidR="00C703CB" w:rsidRPr="00023360" w:rsidRDefault="00C703CB" w:rsidP="00C703CB">
      <w:pPr>
        <w:tabs>
          <w:tab w:val="left" w:pos="-720"/>
          <w:tab w:val="left" w:pos="284"/>
        </w:tabs>
        <w:suppressAutoHyphens/>
        <w:jc w:val="center"/>
        <w:rPr>
          <w:color w:val="2F5496" w:themeColor="accent1" w:themeShade="BF"/>
          <w:spacing w:val="-2"/>
          <w:sz w:val="20"/>
          <w:szCs w:val="20"/>
        </w:rPr>
      </w:pPr>
      <w:r w:rsidRPr="00023360">
        <w:rPr>
          <w:color w:val="2F5496" w:themeColor="accent1" w:themeShade="BF"/>
          <w:spacing w:val="-2"/>
          <w:sz w:val="20"/>
          <w:szCs w:val="20"/>
        </w:rPr>
        <w:t>https://easychair.org/conferences/?conf=istp33</w:t>
      </w:r>
    </w:p>
    <w:p w14:paraId="6AE5237A" w14:textId="4F4F405F" w:rsidR="00C703CB" w:rsidRDefault="00C703CB" w:rsidP="00C703CB">
      <w:pPr>
        <w:tabs>
          <w:tab w:val="left" w:pos="-720"/>
          <w:tab w:val="left" w:pos="284"/>
        </w:tabs>
        <w:suppressAutoHyphens/>
        <w:rPr>
          <w:spacing w:val="-2"/>
          <w:sz w:val="20"/>
          <w:szCs w:val="20"/>
        </w:rPr>
      </w:pPr>
      <w:r w:rsidRPr="00C703CB">
        <w:rPr>
          <w:spacing w:val="-2"/>
          <w:sz w:val="20"/>
          <w:szCs w:val="20"/>
        </w:rPr>
        <w:t>Each accepted abstract must have at least one paid regular or student early-bird registration before August 31st, 202</w:t>
      </w:r>
      <w:r>
        <w:rPr>
          <w:spacing w:val="-2"/>
          <w:sz w:val="20"/>
          <w:szCs w:val="20"/>
        </w:rPr>
        <w:t>3</w:t>
      </w:r>
      <w:r w:rsidRPr="00C703CB">
        <w:rPr>
          <w:spacing w:val="-2"/>
          <w:sz w:val="20"/>
          <w:szCs w:val="20"/>
        </w:rPr>
        <w:t>, to ensure that their presentation is included in the Conference Program.</w:t>
      </w:r>
      <w:r w:rsidR="00023360">
        <w:rPr>
          <w:spacing w:val="-2"/>
          <w:sz w:val="20"/>
          <w:szCs w:val="20"/>
        </w:rPr>
        <w:t xml:space="preserve"> </w:t>
      </w:r>
      <w:r w:rsidRPr="00C703CB">
        <w:rPr>
          <w:spacing w:val="-2"/>
          <w:sz w:val="20"/>
          <w:szCs w:val="20"/>
        </w:rPr>
        <w:t>The abstract summarizes key findings in your study. The purpose, methods, results, and main conclusions of your study should be clearly and briefly described in the abstract.</w:t>
      </w:r>
    </w:p>
    <w:p w14:paraId="1E65F511" w14:textId="7F72B4B6" w:rsidR="00023360" w:rsidRDefault="00023360" w:rsidP="00C703CB">
      <w:pPr>
        <w:tabs>
          <w:tab w:val="left" w:pos="-720"/>
          <w:tab w:val="left" w:pos="284"/>
        </w:tabs>
        <w:suppressAutoHyphens/>
        <w:rPr>
          <w:spacing w:val="-2"/>
          <w:sz w:val="20"/>
          <w:szCs w:val="20"/>
        </w:rPr>
      </w:pPr>
      <w:r>
        <w:rPr>
          <w:spacing w:val="-2"/>
          <w:sz w:val="20"/>
          <w:szCs w:val="20"/>
        </w:rPr>
        <w:tab/>
      </w:r>
      <w:r w:rsidRPr="00023360">
        <w:rPr>
          <w:spacing w:val="-2"/>
          <w:sz w:val="20"/>
          <w:szCs w:val="20"/>
        </w:rPr>
        <w:t xml:space="preserve">Please feel free to contact us at </w:t>
      </w:r>
      <w:r w:rsidRPr="00023360">
        <w:rPr>
          <w:color w:val="2F5496" w:themeColor="accent1" w:themeShade="BF"/>
          <w:spacing w:val="-2"/>
          <w:sz w:val="20"/>
          <w:szCs w:val="20"/>
        </w:rPr>
        <w:t>istp33_info@istp33.jp</w:t>
      </w:r>
      <w:r>
        <w:rPr>
          <w:spacing w:val="-2"/>
          <w:sz w:val="20"/>
          <w:szCs w:val="20"/>
        </w:rPr>
        <w:t>,</w:t>
      </w:r>
      <w:r w:rsidRPr="00023360">
        <w:rPr>
          <w:spacing w:val="-2"/>
          <w:sz w:val="20"/>
          <w:szCs w:val="20"/>
        </w:rPr>
        <w:t xml:space="preserve"> if you have any questions about th</w:t>
      </w:r>
      <w:r>
        <w:rPr>
          <w:spacing w:val="-2"/>
          <w:sz w:val="20"/>
          <w:szCs w:val="20"/>
        </w:rPr>
        <w:t>is symposium</w:t>
      </w:r>
      <w:r w:rsidRPr="00023360">
        <w:rPr>
          <w:spacing w:val="-2"/>
          <w:sz w:val="20"/>
          <w:szCs w:val="20"/>
        </w:rPr>
        <w:t>.</w:t>
      </w:r>
    </w:p>
    <w:p w14:paraId="403F962B" w14:textId="77777777" w:rsidR="00C20296" w:rsidRPr="00023360" w:rsidRDefault="00C20296" w:rsidP="00C20296">
      <w:pPr>
        <w:pStyle w:val="ac"/>
        <w:tabs>
          <w:tab w:val="left" w:pos="284"/>
        </w:tabs>
        <w:rPr>
          <w:rFonts w:ascii="Times New Roman" w:hAnsi="Times New Roman"/>
          <w:sz w:val="20"/>
        </w:rPr>
      </w:pPr>
    </w:p>
    <w:p w14:paraId="6DF6E65F" w14:textId="7DD253DE" w:rsidR="00137FCF" w:rsidRPr="00296F1A" w:rsidRDefault="00137FCF" w:rsidP="00137FCF">
      <w:pPr>
        <w:pStyle w:val="4"/>
        <w:tabs>
          <w:tab w:val="left" w:pos="284"/>
        </w:tabs>
        <w:ind w:leftChars="0" w:left="0"/>
        <w:rPr>
          <w:bCs w:val="0"/>
          <w:sz w:val="20"/>
          <w:szCs w:val="20"/>
        </w:rPr>
      </w:pPr>
      <w:r>
        <w:rPr>
          <w:bCs w:val="0"/>
          <w:sz w:val="20"/>
          <w:szCs w:val="20"/>
        </w:rPr>
        <w:t>IN</w:t>
      </w:r>
      <w:r w:rsidR="00C703CB">
        <w:rPr>
          <w:bCs w:val="0"/>
          <w:sz w:val="20"/>
          <w:szCs w:val="20"/>
        </w:rPr>
        <w:t>STRUCTION FOR PREPARING THE ABSTRACT</w:t>
      </w:r>
    </w:p>
    <w:p w14:paraId="286E2C35" w14:textId="554EA507" w:rsidR="00137FCF" w:rsidRPr="00711E88" w:rsidRDefault="00C20296" w:rsidP="0074232F">
      <w:pPr>
        <w:tabs>
          <w:tab w:val="left" w:pos="-720"/>
          <w:tab w:val="left" w:pos="284"/>
        </w:tabs>
        <w:suppressAutoHyphens/>
        <w:rPr>
          <w:strike/>
          <w:color w:val="0070C0"/>
          <w:spacing w:val="-2"/>
          <w:sz w:val="20"/>
          <w:szCs w:val="20"/>
        </w:rPr>
      </w:pPr>
      <w:r w:rsidRPr="002323E3">
        <w:rPr>
          <w:spacing w:val="-2"/>
          <w:sz w:val="20"/>
          <w:szCs w:val="20"/>
        </w:rPr>
        <w:tab/>
      </w:r>
      <w:r w:rsidR="00C703CB">
        <w:rPr>
          <w:spacing w:val="-2"/>
          <w:sz w:val="20"/>
          <w:szCs w:val="20"/>
        </w:rPr>
        <w:t>Basically, it recommends to us</w:t>
      </w:r>
      <w:r w:rsidR="00023360">
        <w:rPr>
          <w:spacing w:val="-2"/>
          <w:sz w:val="20"/>
          <w:szCs w:val="20"/>
        </w:rPr>
        <w:t>ing</w:t>
      </w:r>
      <w:r w:rsidR="00C703CB">
        <w:rPr>
          <w:spacing w:val="-2"/>
          <w:sz w:val="20"/>
          <w:szCs w:val="20"/>
        </w:rPr>
        <w:t xml:space="preserve"> this template document for preparing the abstract. </w:t>
      </w:r>
      <w:r w:rsidRPr="0074232F">
        <w:rPr>
          <w:color w:val="FF0000"/>
          <w:spacing w:val="-2"/>
          <w:sz w:val="20"/>
          <w:szCs w:val="20"/>
        </w:rPr>
        <w:t xml:space="preserve">The overall length of </w:t>
      </w:r>
      <w:r w:rsidR="00DE27B6" w:rsidRPr="0074232F">
        <w:rPr>
          <w:color w:val="FF0000"/>
          <w:spacing w:val="-2"/>
          <w:sz w:val="20"/>
          <w:szCs w:val="20"/>
        </w:rPr>
        <w:t>an</w:t>
      </w:r>
      <w:r w:rsidRPr="0074232F">
        <w:rPr>
          <w:color w:val="FF0000"/>
          <w:spacing w:val="-2"/>
          <w:sz w:val="20"/>
          <w:szCs w:val="20"/>
        </w:rPr>
        <w:t xml:space="preserve"> </w:t>
      </w:r>
      <w:r w:rsidR="00296F1A" w:rsidRPr="0074232F">
        <w:rPr>
          <w:color w:val="FF0000"/>
          <w:spacing w:val="-2"/>
          <w:sz w:val="20"/>
          <w:szCs w:val="20"/>
        </w:rPr>
        <w:t>abstract</w:t>
      </w:r>
      <w:r w:rsidR="00DE27B6" w:rsidRPr="0074232F">
        <w:rPr>
          <w:color w:val="FF0000"/>
          <w:spacing w:val="-2"/>
          <w:sz w:val="20"/>
          <w:szCs w:val="20"/>
        </w:rPr>
        <w:t xml:space="preserve"> </w:t>
      </w:r>
      <w:r w:rsidRPr="0074232F">
        <w:rPr>
          <w:color w:val="FF0000"/>
          <w:spacing w:val="-2"/>
          <w:sz w:val="20"/>
          <w:szCs w:val="20"/>
        </w:rPr>
        <w:t>must be</w:t>
      </w:r>
      <w:r w:rsidRPr="0074232F">
        <w:rPr>
          <w:rFonts w:hint="eastAsia"/>
          <w:color w:val="FF0000"/>
          <w:spacing w:val="-2"/>
          <w:sz w:val="20"/>
          <w:szCs w:val="20"/>
        </w:rPr>
        <w:t xml:space="preserve"> </w:t>
      </w:r>
      <w:r w:rsidR="00296F1A" w:rsidRPr="0074232F">
        <w:rPr>
          <w:b/>
          <w:color w:val="FF0000"/>
          <w:spacing w:val="-2"/>
          <w:sz w:val="20"/>
          <w:szCs w:val="20"/>
          <w:u w:val="single"/>
        </w:rPr>
        <w:t>1</w:t>
      </w:r>
      <w:r w:rsidRPr="0074232F">
        <w:rPr>
          <w:b/>
          <w:color w:val="FF0000"/>
          <w:spacing w:val="-2"/>
          <w:sz w:val="20"/>
          <w:szCs w:val="20"/>
          <w:u w:val="single"/>
        </w:rPr>
        <w:t xml:space="preserve"> page </w:t>
      </w:r>
      <w:r w:rsidRPr="0074232F">
        <w:rPr>
          <w:rFonts w:eastAsia="Batang"/>
          <w:b/>
          <w:color w:val="FF0000"/>
          <w:spacing w:val="-2"/>
          <w:sz w:val="20"/>
          <w:szCs w:val="20"/>
          <w:u w:val="single"/>
          <w:lang w:eastAsia="ko-KR"/>
        </w:rPr>
        <w:t>only</w:t>
      </w:r>
      <w:r w:rsidRPr="0074232F">
        <w:rPr>
          <w:rFonts w:eastAsia="Batang"/>
          <w:color w:val="FF0000"/>
          <w:spacing w:val="-2"/>
          <w:sz w:val="20"/>
          <w:szCs w:val="20"/>
          <w:lang w:eastAsia="ko-KR"/>
        </w:rPr>
        <w:t>.</w:t>
      </w:r>
      <w:r w:rsidRPr="0074232F">
        <w:rPr>
          <w:spacing w:val="-2"/>
          <w:sz w:val="20"/>
          <w:szCs w:val="20"/>
        </w:rPr>
        <w:t xml:space="preserve"> </w:t>
      </w:r>
      <w:r w:rsidRPr="002323E3">
        <w:rPr>
          <w:spacing w:val="-2"/>
          <w:sz w:val="20"/>
          <w:szCs w:val="20"/>
        </w:rPr>
        <w:t>Type the text</w:t>
      </w:r>
      <w:r w:rsidRPr="00023360">
        <w:rPr>
          <w:b/>
          <w:spacing w:val="-2"/>
          <w:sz w:val="20"/>
          <w:szCs w:val="20"/>
        </w:rPr>
        <w:t xml:space="preserve"> </w:t>
      </w:r>
      <w:r w:rsidRPr="0074232F">
        <w:rPr>
          <w:bCs/>
          <w:color w:val="FF0000"/>
          <w:spacing w:val="-2"/>
          <w:sz w:val="20"/>
          <w:szCs w:val="20"/>
        </w:rPr>
        <w:t>single-spaced in two columns only</w:t>
      </w:r>
      <w:r w:rsidR="00296F1A" w:rsidRPr="00296F1A">
        <w:rPr>
          <w:bCs/>
          <w:spacing w:val="-2"/>
          <w:sz w:val="20"/>
          <w:szCs w:val="20"/>
        </w:rPr>
        <w:t>.</w:t>
      </w:r>
      <w:r w:rsidR="00DE27B6" w:rsidRPr="00DE27B6">
        <w:rPr>
          <w:rFonts w:eastAsiaTheme="minorEastAsia"/>
          <w:bCs/>
          <w:spacing w:val="-2"/>
          <w:sz w:val="20"/>
          <w:szCs w:val="20"/>
          <w:lang w:eastAsia="ja-JP"/>
        </w:rPr>
        <w:t xml:space="preserve"> </w:t>
      </w:r>
      <w:r w:rsidR="00137FCF">
        <w:t>Abstract</w:t>
      </w:r>
      <w:r w:rsidRPr="002323E3">
        <w:t xml:space="preserve"> should have the following structure: Title, Name(s) of author(s) and affiliation(s), </w:t>
      </w:r>
      <w:r w:rsidR="00137FCF">
        <w:t>m</w:t>
      </w:r>
      <w:r w:rsidRPr="002323E3">
        <w:t xml:space="preserve">ain </w:t>
      </w:r>
      <w:r w:rsidR="00137FCF">
        <w:t>t</w:t>
      </w:r>
      <w:r w:rsidRPr="002323E3">
        <w:t>ext</w:t>
      </w:r>
      <w:r w:rsidR="0074232F">
        <w:t>,</w:t>
      </w:r>
      <w:r w:rsidR="00137FCF">
        <w:t xml:space="preserve"> and references.</w:t>
      </w:r>
      <w:r w:rsidR="00DE27B6">
        <w:t xml:space="preserve"> </w:t>
      </w:r>
      <w:r w:rsidR="00DE27B6" w:rsidRPr="0074232F">
        <w:rPr>
          <w:rFonts w:eastAsiaTheme="minorEastAsia"/>
          <w:color w:val="FF0000"/>
          <w:spacing w:val="-2"/>
          <w:sz w:val="20"/>
          <w:szCs w:val="20"/>
          <w:lang w:eastAsia="ja-JP"/>
        </w:rPr>
        <w:t>Equations, figures, and tables may be included if necessary.</w:t>
      </w:r>
    </w:p>
    <w:p w14:paraId="697C9E55" w14:textId="77777777" w:rsidR="00137FCF" w:rsidRDefault="00137FCF" w:rsidP="00137FCF">
      <w:pPr>
        <w:widowControl/>
        <w:tabs>
          <w:tab w:val="left" w:pos="-720"/>
          <w:tab w:val="left" w:pos="284"/>
        </w:tabs>
        <w:suppressAutoHyphens/>
        <w:rPr>
          <w:b/>
          <w:spacing w:val="-2"/>
          <w:sz w:val="20"/>
          <w:szCs w:val="20"/>
        </w:rPr>
      </w:pPr>
    </w:p>
    <w:p w14:paraId="35FF4DC5" w14:textId="596DEF27" w:rsidR="00C20296" w:rsidRPr="00137FCF" w:rsidRDefault="00C20296" w:rsidP="00137FCF">
      <w:pPr>
        <w:widowControl/>
        <w:tabs>
          <w:tab w:val="left" w:pos="-720"/>
          <w:tab w:val="left" w:pos="284"/>
        </w:tabs>
        <w:suppressAutoHyphens/>
        <w:jc w:val="left"/>
        <w:rPr>
          <w:spacing w:val="-2"/>
          <w:sz w:val="20"/>
          <w:szCs w:val="20"/>
        </w:rPr>
      </w:pPr>
      <w:r w:rsidRPr="00137FCF">
        <w:rPr>
          <w:b/>
          <w:bCs/>
          <w:sz w:val="20"/>
          <w:szCs w:val="20"/>
        </w:rPr>
        <w:t>Fonts</w:t>
      </w:r>
    </w:p>
    <w:p w14:paraId="1E574EBE" w14:textId="77777777" w:rsidR="00C20296" w:rsidRPr="002323E3" w:rsidRDefault="00C20296" w:rsidP="00C20296">
      <w:pPr>
        <w:tabs>
          <w:tab w:val="left" w:pos="-720"/>
          <w:tab w:val="left" w:pos="284"/>
        </w:tabs>
        <w:suppressAutoHyphens/>
        <w:rPr>
          <w:spacing w:val="-2"/>
          <w:sz w:val="20"/>
          <w:szCs w:val="20"/>
        </w:rPr>
      </w:pPr>
      <w:r w:rsidRPr="002323E3">
        <w:rPr>
          <w:spacing w:val="-2"/>
          <w:sz w:val="20"/>
          <w:szCs w:val="20"/>
        </w:rPr>
        <w:t>Title: 11 point Arial or Helvetica, bold, all capitals.</w:t>
      </w:r>
    </w:p>
    <w:p w14:paraId="16749024" w14:textId="6B0F2DBC" w:rsidR="00C20296" w:rsidRPr="002323E3" w:rsidRDefault="00C20296" w:rsidP="00C20296">
      <w:pPr>
        <w:tabs>
          <w:tab w:val="left" w:pos="-720"/>
          <w:tab w:val="left" w:pos="284"/>
        </w:tabs>
        <w:suppressAutoHyphens/>
        <w:rPr>
          <w:spacing w:val="-2"/>
          <w:sz w:val="20"/>
          <w:szCs w:val="20"/>
        </w:rPr>
      </w:pPr>
      <w:r w:rsidRPr="002323E3">
        <w:rPr>
          <w:spacing w:val="-2"/>
          <w:sz w:val="20"/>
          <w:szCs w:val="20"/>
        </w:rPr>
        <w:t xml:space="preserve">Author: </w:t>
      </w:r>
      <w:proofErr w:type="gramStart"/>
      <w:r w:rsidRPr="002323E3">
        <w:rPr>
          <w:spacing w:val="-2"/>
          <w:sz w:val="20"/>
          <w:szCs w:val="20"/>
        </w:rPr>
        <w:t>10 point</w:t>
      </w:r>
      <w:proofErr w:type="gramEnd"/>
      <w:r w:rsidRPr="002323E3">
        <w:rPr>
          <w:spacing w:val="-2"/>
          <w:sz w:val="20"/>
          <w:szCs w:val="20"/>
        </w:rPr>
        <w:t xml:space="preserve"> Arial or Helvetica</w:t>
      </w:r>
      <w:r w:rsidR="0074232F">
        <w:rPr>
          <w:spacing w:val="-2"/>
          <w:sz w:val="20"/>
          <w:szCs w:val="20"/>
        </w:rPr>
        <w:t>.</w:t>
      </w:r>
    </w:p>
    <w:p w14:paraId="10CA62A3" w14:textId="4574A661" w:rsidR="00C20296" w:rsidRDefault="00C20296" w:rsidP="00C20296">
      <w:pPr>
        <w:tabs>
          <w:tab w:val="left" w:pos="-720"/>
          <w:tab w:val="left" w:pos="284"/>
        </w:tabs>
        <w:suppressAutoHyphens/>
        <w:rPr>
          <w:spacing w:val="-2"/>
          <w:sz w:val="20"/>
          <w:szCs w:val="20"/>
        </w:rPr>
      </w:pPr>
      <w:r w:rsidRPr="002323E3">
        <w:rPr>
          <w:spacing w:val="-2"/>
          <w:sz w:val="20"/>
          <w:szCs w:val="20"/>
        </w:rPr>
        <w:t xml:space="preserve">Affiliation: </w:t>
      </w:r>
      <w:proofErr w:type="gramStart"/>
      <w:r w:rsidRPr="002323E3">
        <w:rPr>
          <w:rFonts w:hint="eastAsia"/>
          <w:spacing w:val="-2"/>
          <w:sz w:val="20"/>
          <w:szCs w:val="20"/>
        </w:rPr>
        <w:t>10</w:t>
      </w:r>
      <w:r w:rsidRPr="002323E3">
        <w:rPr>
          <w:rFonts w:eastAsia="Batang"/>
          <w:spacing w:val="-2"/>
          <w:sz w:val="20"/>
          <w:szCs w:val="20"/>
          <w:lang w:eastAsia="ko-KR"/>
        </w:rPr>
        <w:t xml:space="preserve"> </w:t>
      </w:r>
      <w:r w:rsidRPr="002323E3">
        <w:rPr>
          <w:spacing w:val="-2"/>
          <w:sz w:val="20"/>
          <w:szCs w:val="20"/>
        </w:rPr>
        <w:t>point</w:t>
      </w:r>
      <w:proofErr w:type="gramEnd"/>
      <w:r w:rsidRPr="002323E3">
        <w:rPr>
          <w:spacing w:val="-2"/>
          <w:sz w:val="20"/>
          <w:szCs w:val="20"/>
        </w:rPr>
        <w:t xml:space="preserve"> </w:t>
      </w:r>
      <w:r w:rsidRPr="002323E3">
        <w:rPr>
          <w:rFonts w:hint="eastAsia"/>
          <w:spacing w:val="-2"/>
          <w:sz w:val="20"/>
          <w:szCs w:val="20"/>
        </w:rPr>
        <w:t>Times New Roman</w:t>
      </w:r>
      <w:r w:rsidRPr="002323E3">
        <w:rPr>
          <w:spacing w:val="-2"/>
          <w:sz w:val="20"/>
          <w:szCs w:val="20"/>
        </w:rPr>
        <w:t xml:space="preserve"> or </w:t>
      </w:r>
      <w:r w:rsidRPr="002323E3">
        <w:rPr>
          <w:rFonts w:hint="eastAsia"/>
          <w:spacing w:val="-2"/>
          <w:sz w:val="20"/>
          <w:szCs w:val="20"/>
        </w:rPr>
        <w:t>Times</w:t>
      </w:r>
      <w:r w:rsidRPr="002323E3">
        <w:rPr>
          <w:spacing w:val="-2"/>
          <w:sz w:val="20"/>
          <w:szCs w:val="20"/>
        </w:rPr>
        <w:t>, lower case.</w:t>
      </w:r>
    </w:p>
    <w:p w14:paraId="3EB01C25" w14:textId="77777777" w:rsidR="0074232F" w:rsidRPr="001C44FA" w:rsidRDefault="00436C92" w:rsidP="00C20296">
      <w:pPr>
        <w:tabs>
          <w:tab w:val="left" w:pos="-720"/>
          <w:tab w:val="left" w:pos="284"/>
        </w:tabs>
        <w:suppressAutoHyphens/>
        <w:rPr>
          <w:i/>
          <w:spacing w:val="-2"/>
          <w:sz w:val="20"/>
          <w:szCs w:val="20"/>
        </w:rPr>
      </w:pPr>
      <w:r w:rsidRPr="0074232F">
        <w:rPr>
          <w:iCs/>
          <w:spacing w:val="-2"/>
          <w:sz w:val="20"/>
          <w:szCs w:val="20"/>
        </w:rPr>
        <w:t xml:space="preserve">Keywords: </w:t>
      </w:r>
      <w:proofErr w:type="gramStart"/>
      <w:r w:rsidRPr="0074232F">
        <w:rPr>
          <w:rFonts w:hint="eastAsia"/>
          <w:iCs/>
          <w:spacing w:val="-2"/>
          <w:sz w:val="20"/>
          <w:szCs w:val="20"/>
        </w:rPr>
        <w:t>10</w:t>
      </w:r>
      <w:r w:rsidRPr="0074232F">
        <w:rPr>
          <w:rFonts w:eastAsia="Batang"/>
          <w:iCs/>
          <w:spacing w:val="-2"/>
          <w:sz w:val="20"/>
          <w:szCs w:val="20"/>
          <w:lang w:eastAsia="ko-KR"/>
        </w:rPr>
        <w:t xml:space="preserve"> </w:t>
      </w:r>
      <w:r w:rsidRPr="0074232F">
        <w:rPr>
          <w:iCs/>
          <w:spacing w:val="-2"/>
          <w:sz w:val="20"/>
          <w:szCs w:val="20"/>
        </w:rPr>
        <w:t>point</w:t>
      </w:r>
      <w:proofErr w:type="gramEnd"/>
      <w:r w:rsidRPr="0074232F">
        <w:rPr>
          <w:iCs/>
          <w:spacing w:val="-2"/>
          <w:sz w:val="20"/>
          <w:szCs w:val="20"/>
        </w:rPr>
        <w:t xml:space="preserve"> </w:t>
      </w:r>
      <w:r w:rsidRPr="0074232F">
        <w:rPr>
          <w:rFonts w:hint="eastAsia"/>
          <w:iCs/>
          <w:spacing w:val="-2"/>
          <w:sz w:val="20"/>
          <w:szCs w:val="20"/>
        </w:rPr>
        <w:t>Times New Roman</w:t>
      </w:r>
      <w:r w:rsidRPr="0074232F">
        <w:rPr>
          <w:iCs/>
          <w:spacing w:val="-2"/>
          <w:sz w:val="20"/>
          <w:szCs w:val="20"/>
        </w:rPr>
        <w:t xml:space="preserve"> or </w:t>
      </w:r>
      <w:r w:rsidRPr="0074232F">
        <w:rPr>
          <w:rFonts w:hint="eastAsia"/>
          <w:iCs/>
          <w:spacing w:val="-2"/>
          <w:sz w:val="20"/>
          <w:szCs w:val="20"/>
        </w:rPr>
        <w:t>Times</w:t>
      </w:r>
      <w:r w:rsidRPr="0074232F">
        <w:rPr>
          <w:iCs/>
          <w:spacing w:val="-2"/>
          <w:sz w:val="20"/>
          <w:szCs w:val="20"/>
        </w:rPr>
        <w:t xml:space="preserve">, </w:t>
      </w:r>
      <w:r w:rsidRPr="001C44FA">
        <w:rPr>
          <w:i/>
          <w:spacing w:val="-2"/>
          <w:sz w:val="20"/>
          <w:szCs w:val="20"/>
        </w:rPr>
        <w:t>italic</w:t>
      </w:r>
      <w:r w:rsidR="0074232F" w:rsidRPr="001C44FA">
        <w:rPr>
          <w:i/>
          <w:spacing w:val="-2"/>
          <w:sz w:val="20"/>
          <w:szCs w:val="20"/>
        </w:rPr>
        <w:t xml:space="preserve"> and</w:t>
      </w:r>
    </w:p>
    <w:p w14:paraId="271FB32D" w14:textId="2920EB22" w:rsidR="00436C92" w:rsidRPr="001C44FA" w:rsidRDefault="0074232F" w:rsidP="0074232F">
      <w:pPr>
        <w:tabs>
          <w:tab w:val="left" w:pos="-720"/>
          <w:tab w:val="left" w:pos="284"/>
        </w:tabs>
        <w:suppressAutoHyphens/>
        <w:ind w:firstLineChars="400" w:firstLine="784"/>
        <w:rPr>
          <w:rFonts w:eastAsiaTheme="minorEastAsia" w:hint="eastAsia"/>
          <w:iCs/>
          <w:spacing w:val="-2"/>
          <w:sz w:val="20"/>
          <w:szCs w:val="20"/>
          <w:lang w:eastAsia="ja-JP"/>
        </w:rPr>
      </w:pPr>
      <w:r w:rsidRPr="001C44FA">
        <w:rPr>
          <w:i/>
          <w:spacing w:val="-2"/>
          <w:sz w:val="20"/>
          <w:szCs w:val="20"/>
        </w:rPr>
        <w:t xml:space="preserve"> underlined</w:t>
      </w:r>
      <w:r w:rsidRPr="001C44FA">
        <w:rPr>
          <w:rFonts w:eastAsiaTheme="minorEastAsia" w:hint="eastAsia"/>
          <w:b/>
          <w:bCs/>
          <w:iCs/>
          <w:spacing w:val="-2"/>
          <w:sz w:val="20"/>
          <w:szCs w:val="20"/>
          <w:lang w:eastAsia="ja-JP"/>
        </w:rPr>
        <w:t>.</w:t>
      </w:r>
    </w:p>
    <w:p w14:paraId="40ED4940" w14:textId="77777777" w:rsidR="00137FCF" w:rsidRDefault="00C20296" w:rsidP="00137FCF">
      <w:pPr>
        <w:tabs>
          <w:tab w:val="left" w:pos="-720"/>
          <w:tab w:val="left" w:pos="284"/>
        </w:tabs>
        <w:suppressAutoHyphens/>
        <w:rPr>
          <w:spacing w:val="-2"/>
          <w:sz w:val="20"/>
          <w:szCs w:val="20"/>
        </w:rPr>
      </w:pPr>
      <w:r w:rsidRPr="002323E3">
        <w:rPr>
          <w:spacing w:val="-2"/>
          <w:sz w:val="20"/>
          <w:szCs w:val="20"/>
        </w:rPr>
        <w:t xml:space="preserve">Main text: </w:t>
      </w:r>
      <w:proofErr w:type="gramStart"/>
      <w:r w:rsidRPr="002323E3">
        <w:rPr>
          <w:spacing w:val="-2"/>
          <w:sz w:val="20"/>
          <w:szCs w:val="20"/>
        </w:rPr>
        <w:t>10 point</w:t>
      </w:r>
      <w:proofErr w:type="gramEnd"/>
      <w:r w:rsidRPr="002323E3">
        <w:rPr>
          <w:spacing w:val="-2"/>
          <w:sz w:val="20"/>
          <w:szCs w:val="20"/>
        </w:rPr>
        <w:t xml:space="preserve"> </w:t>
      </w:r>
      <w:r w:rsidRPr="002323E3">
        <w:rPr>
          <w:rFonts w:hint="eastAsia"/>
          <w:spacing w:val="-2"/>
          <w:sz w:val="20"/>
          <w:szCs w:val="20"/>
        </w:rPr>
        <w:t>Times New Roman or Times</w:t>
      </w:r>
      <w:r w:rsidRPr="002323E3">
        <w:rPr>
          <w:spacing w:val="-2"/>
          <w:sz w:val="20"/>
          <w:szCs w:val="20"/>
        </w:rPr>
        <w:t>.</w:t>
      </w:r>
    </w:p>
    <w:p w14:paraId="65FA2FFE" w14:textId="77777777" w:rsidR="00137FCF" w:rsidRDefault="00137FCF" w:rsidP="00137FCF">
      <w:pPr>
        <w:tabs>
          <w:tab w:val="left" w:pos="-720"/>
          <w:tab w:val="left" w:pos="284"/>
        </w:tabs>
        <w:suppressAutoHyphens/>
        <w:rPr>
          <w:spacing w:val="-2"/>
          <w:sz w:val="20"/>
          <w:szCs w:val="20"/>
        </w:rPr>
      </w:pPr>
    </w:p>
    <w:p w14:paraId="6D473EDD" w14:textId="77777777" w:rsidR="00177C91" w:rsidRPr="00E1158B" w:rsidRDefault="00177C91" w:rsidP="00177C91">
      <w:pPr>
        <w:pStyle w:val="4"/>
        <w:tabs>
          <w:tab w:val="left" w:pos="284"/>
        </w:tabs>
        <w:ind w:leftChars="0" w:left="0"/>
        <w:rPr>
          <w:bCs w:val="0"/>
          <w:spacing w:val="-2"/>
          <w:sz w:val="20"/>
          <w:szCs w:val="20"/>
        </w:rPr>
      </w:pPr>
      <w:r w:rsidRPr="00E1158B">
        <w:rPr>
          <w:bCs w:val="0"/>
          <w:spacing w:val="-2"/>
          <w:sz w:val="20"/>
          <w:szCs w:val="20"/>
        </w:rPr>
        <w:t>REFERENCES</w:t>
      </w:r>
    </w:p>
    <w:p w14:paraId="5EC59830" w14:textId="70DE92D1" w:rsidR="00177C91" w:rsidRPr="0074232F" w:rsidRDefault="00177C91" w:rsidP="0074232F">
      <w:pPr>
        <w:pStyle w:val="ae"/>
        <w:numPr>
          <w:ilvl w:val="0"/>
          <w:numId w:val="5"/>
        </w:numPr>
        <w:tabs>
          <w:tab w:val="left" w:pos="-720"/>
          <w:tab w:val="left" w:pos="284"/>
        </w:tabs>
        <w:suppressAutoHyphens/>
        <w:ind w:leftChars="0"/>
        <w:rPr>
          <w:rFonts w:eastAsiaTheme="minorEastAsia"/>
          <w:b/>
          <w:bCs/>
        </w:rPr>
      </w:pPr>
      <w:r w:rsidRPr="0074232F">
        <w:rPr>
          <w:rFonts w:eastAsia="Times New Roman"/>
          <w:lang w:val="en-GB" w:eastAsia="en-GB"/>
        </w:rPr>
        <w:t xml:space="preserve">Jonsson, G.R., Lalot, S., Palsson, O.P. and Desmet, B. (2007): “Use of extended Kalman filtering in detecting fouling in heat exchangers”. </w:t>
      </w:r>
      <w:r w:rsidRPr="0074232F">
        <w:rPr>
          <w:rFonts w:eastAsia="Times New Roman"/>
          <w:i/>
          <w:iCs/>
          <w:lang w:val="en-GB" w:eastAsia="en-GB"/>
        </w:rPr>
        <w:t xml:space="preserve">International Journal of Heat and Mass Transfer, </w:t>
      </w:r>
      <w:r w:rsidRPr="0074232F">
        <w:rPr>
          <w:rFonts w:eastAsia="Times New Roman"/>
          <w:lang w:val="en-GB" w:eastAsia="en-GB"/>
        </w:rPr>
        <w:t>Vol. 50, pp. 2643-2655.</w:t>
      </w:r>
    </w:p>
    <w:p w14:paraId="07B84709" w14:textId="4389C9CF" w:rsidR="00177C91" w:rsidRDefault="00177C91" w:rsidP="00137FCF">
      <w:pPr>
        <w:tabs>
          <w:tab w:val="left" w:pos="-720"/>
          <w:tab w:val="left" w:pos="284"/>
        </w:tabs>
        <w:suppressAutoHyphens/>
        <w:rPr>
          <w:rFonts w:eastAsiaTheme="minorEastAsia"/>
          <w:b/>
          <w:bCs/>
          <w:sz w:val="20"/>
          <w:szCs w:val="20"/>
          <w:lang w:eastAsia="ja-JP"/>
        </w:rPr>
      </w:pPr>
    </w:p>
    <w:p w14:paraId="180FE41E" w14:textId="5C3DC38C" w:rsidR="00177C91" w:rsidRDefault="00177C91" w:rsidP="00137FCF">
      <w:pPr>
        <w:tabs>
          <w:tab w:val="left" w:pos="-720"/>
          <w:tab w:val="left" w:pos="284"/>
        </w:tabs>
        <w:suppressAutoHyphens/>
        <w:rPr>
          <w:rFonts w:eastAsiaTheme="minorEastAsia"/>
          <w:b/>
          <w:bCs/>
          <w:sz w:val="20"/>
          <w:szCs w:val="20"/>
          <w:lang w:eastAsia="ja-JP"/>
        </w:rPr>
      </w:pPr>
    </w:p>
    <w:p w14:paraId="4883B284" w14:textId="7F6457ED" w:rsidR="0074232F" w:rsidRDefault="0074232F" w:rsidP="00137FCF">
      <w:pPr>
        <w:tabs>
          <w:tab w:val="left" w:pos="-720"/>
          <w:tab w:val="left" w:pos="284"/>
        </w:tabs>
        <w:suppressAutoHyphens/>
        <w:rPr>
          <w:rFonts w:eastAsiaTheme="minorEastAsia"/>
          <w:b/>
          <w:bCs/>
          <w:sz w:val="20"/>
          <w:szCs w:val="20"/>
          <w:lang w:eastAsia="ja-JP"/>
        </w:rPr>
      </w:pPr>
    </w:p>
    <w:p w14:paraId="478E2778" w14:textId="338CF08D" w:rsidR="0074232F" w:rsidRDefault="0074232F" w:rsidP="00137FCF">
      <w:pPr>
        <w:tabs>
          <w:tab w:val="left" w:pos="-720"/>
          <w:tab w:val="left" w:pos="284"/>
        </w:tabs>
        <w:suppressAutoHyphens/>
        <w:rPr>
          <w:rFonts w:eastAsiaTheme="minorEastAsia"/>
          <w:b/>
          <w:bCs/>
          <w:sz w:val="20"/>
          <w:szCs w:val="20"/>
          <w:lang w:eastAsia="ja-JP"/>
        </w:rPr>
      </w:pPr>
    </w:p>
    <w:p w14:paraId="40F50F6A" w14:textId="145D2635" w:rsidR="0074232F" w:rsidRDefault="0074232F" w:rsidP="00137FCF">
      <w:pPr>
        <w:tabs>
          <w:tab w:val="left" w:pos="-720"/>
          <w:tab w:val="left" w:pos="284"/>
        </w:tabs>
        <w:suppressAutoHyphens/>
        <w:rPr>
          <w:rFonts w:eastAsiaTheme="minorEastAsia"/>
          <w:b/>
          <w:bCs/>
          <w:sz w:val="20"/>
          <w:szCs w:val="20"/>
          <w:lang w:eastAsia="ja-JP"/>
        </w:rPr>
      </w:pPr>
    </w:p>
    <w:p w14:paraId="548F8AC8" w14:textId="21CBF818" w:rsidR="0074232F" w:rsidRDefault="0074232F" w:rsidP="00137FCF">
      <w:pPr>
        <w:tabs>
          <w:tab w:val="left" w:pos="-720"/>
          <w:tab w:val="left" w:pos="284"/>
        </w:tabs>
        <w:suppressAutoHyphens/>
        <w:rPr>
          <w:rFonts w:eastAsiaTheme="minorEastAsia"/>
          <w:b/>
          <w:bCs/>
          <w:sz w:val="20"/>
          <w:szCs w:val="20"/>
          <w:lang w:eastAsia="ja-JP"/>
        </w:rPr>
      </w:pPr>
    </w:p>
    <w:p w14:paraId="28F9779A" w14:textId="056E2258" w:rsidR="0074232F" w:rsidRDefault="0074232F" w:rsidP="00137FCF">
      <w:pPr>
        <w:tabs>
          <w:tab w:val="left" w:pos="-720"/>
          <w:tab w:val="left" w:pos="284"/>
        </w:tabs>
        <w:suppressAutoHyphens/>
        <w:rPr>
          <w:rFonts w:eastAsiaTheme="minorEastAsia"/>
          <w:b/>
          <w:bCs/>
          <w:sz w:val="20"/>
          <w:szCs w:val="20"/>
          <w:lang w:eastAsia="ja-JP"/>
        </w:rPr>
      </w:pPr>
    </w:p>
    <w:p w14:paraId="6D2843D0" w14:textId="3CBE6518" w:rsidR="0074232F" w:rsidRDefault="0074232F" w:rsidP="00137FCF">
      <w:pPr>
        <w:tabs>
          <w:tab w:val="left" w:pos="-720"/>
          <w:tab w:val="left" w:pos="284"/>
        </w:tabs>
        <w:suppressAutoHyphens/>
        <w:rPr>
          <w:rFonts w:eastAsiaTheme="minorEastAsia"/>
          <w:b/>
          <w:bCs/>
          <w:sz w:val="20"/>
          <w:szCs w:val="20"/>
          <w:lang w:eastAsia="ja-JP"/>
        </w:rPr>
      </w:pPr>
    </w:p>
    <w:p w14:paraId="774D96D7" w14:textId="3B7ED69C" w:rsidR="00711E88" w:rsidRDefault="00711E88" w:rsidP="00137FCF">
      <w:pPr>
        <w:tabs>
          <w:tab w:val="left" w:pos="-720"/>
          <w:tab w:val="left" w:pos="284"/>
        </w:tabs>
        <w:suppressAutoHyphens/>
        <w:rPr>
          <w:rFonts w:eastAsiaTheme="minorEastAsia"/>
          <w:b/>
          <w:bCs/>
          <w:sz w:val="20"/>
          <w:szCs w:val="20"/>
          <w:u w:val="single"/>
          <w:lang w:eastAsia="ja-JP"/>
        </w:rPr>
      </w:pPr>
      <w:r w:rsidRPr="0074232F">
        <w:rPr>
          <w:rFonts w:eastAsiaTheme="minorEastAsia" w:hint="eastAsia"/>
          <w:b/>
          <w:bCs/>
          <w:sz w:val="20"/>
          <w:szCs w:val="20"/>
          <w:u w:val="single"/>
          <w:lang w:eastAsia="ja-JP"/>
        </w:rPr>
        <w:t>I</w:t>
      </w:r>
      <w:r w:rsidRPr="0074232F">
        <w:rPr>
          <w:rFonts w:eastAsiaTheme="minorEastAsia"/>
          <w:b/>
          <w:bCs/>
          <w:sz w:val="20"/>
          <w:szCs w:val="20"/>
          <w:u w:val="single"/>
          <w:lang w:eastAsia="ja-JP"/>
        </w:rPr>
        <w:t>n case of including equations, figures, and tables</w:t>
      </w:r>
    </w:p>
    <w:p w14:paraId="0BFC0088" w14:textId="77777777" w:rsidR="0074232F" w:rsidRPr="0074232F" w:rsidRDefault="0074232F" w:rsidP="00137FCF">
      <w:pPr>
        <w:tabs>
          <w:tab w:val="left" w:pos="-720"/>
          <w:tab w:val="left" w:pos="284"/>
        </w:tabs>
        <w:suppressAutoHyphens/>
        <w:rPr>
          <w:rFonts w:eastAsiaTheme="minorEastAsia"/>
          <w:b/>
          <w:bCs/>
          <w:sz w:val="20"/>
          <w:szCs w:val="20"/>
          <w:u w:val="single"/>
          <w:lang w:eastAsia="ja-JP"/>
        </w:rPr>
      </w:pPr>
    </w:p>
    <w:p w14:paraId="1C4D765C" w14:textId="4EFDBD22" w:rsidR="00C20296" w:rsidRPr="00137FCF" w:rsidRDefault="00C20296" w:rsidP="00137FCF">
      <w:pPr>
        <w:tabs>
          <w:tab w:val="left" w:pos="-720"/>
          <w:tab w:val="left" w:pos="284"/>
        </w:tabs>
        <w:suppressAutoHyphens/>
        <w:rPr>
          <w:spacing w:val="-2"/>
          <w:sz w:val="20"/>
          <w:szCs w:val="20"/>
        </w:rPr>
      </w:pPr>
      <w:r w:rsidRPr="00E1158B">
        <w:rPr>
          <w:b/>
          <w:bCs/>
          <w:sz w:val="20"/>
          <w:szCs w:val="20"/>
        </w:rPr>
        <w:t>Units and Equations</w:t>
      </w:r>
    </w:p>
    <w:p w14:paraId="62C2567A" w14:textId="4043F7B4" w:rsidR="00C20296" w:rsidRPr="002323E3" w:rsidRDefault="00C20296" w:rsidP="00C20296">
      <w:pPr>
        <w:tabs>
          <w:tab w:val="left" w:pos="-720"/>
          <w:tab w:val="left" w:pos="284"/>
        </w:tabs>
        <w:suppressAutoHyphens/>
        <w:rPr>
          <w:spacing w:val="-2"/>
          <w:sz w:val="20"/>
          <w:szCs w:val="20"/>
        </w:rPr>
      </w:pPr>
      <w:r w:rsidRPr="002323E3">
        <w:rPr>
          <w:spacing w:val="-2"/>
          <w:sz w:val="20"/>
          <w:szCs w:val="20"/>
        </w:rPr>
        <w:tab/>
        <w:t xml:space="preserve">All data </w:t>
      </w:r>
      <w:r w:rsidR="00177C91">
        <w:rPr>
          <w:spacing w:val="-2"/>
          <w:sz w:val="20"/>
          <w:szCs w:val="20"/>
        </w:rPr>
        <w:t xml:space="preserve">in tables and figures </w:t>
      </w:r>
      <w:r w:rsidRPr="002323E3">
        <w:rPr>
          <w:spacing w:val="-2"/>
          <w:sz w:val="20"/>
          <w:szCs w:val="20"/>
        </w:rPr>
        <w:t>should be reported in</w:t>
      </w:r>
      <w:r w:rsidRPr="002323E3">
        <w:rPr>
          <w:b/>
          <w:spacing w:val="-2"/>
          <w:sz w:val="20"/>
          <w:szCs w:val="20"/>
        </w:rPr>
        <w:t xml:space="preserve"> </w:t>
      </w:r>
      <w:r w:rsidRPr="00023360">
        <w:rPr>
          <w:b/>
          <w:color w:val="FF0000"/>
          <w:spacing w:val="-2"/>
          <w:sz w:val="20"/>
          <w:szCs w:val="20"/>
        </w:rPr>
        <w:t>SI units</w:t>
      </w:r>
      <w:r w:rsidRPr="002323E3">
        <w:rPr>
          <w:spacing w:val="-2"/>
          <w:sz w:val="20"/>
          <w:szCs w:val="20"/>
        </w:rPr>
        <w:t xml:space="preserve">. Equations should be typed. In the text, equation should be referred to as </w:t>
      </w:r>
      <w:proofErr w:type="gramStart"/>
      <w:r w:rsidRPr="002323E3">
        <w:rPr>
          <w:spacing w:val="-2"/>
          <w:sz w:val="20"/>
          <w:szCs w:val="20"/>
        </w:rPr>
        <w:t>Eq.(</w:t>
      </w:r>
      <w:proofErr w:type="gramEnd"/>
      <w:r w:rsidRPr="002323E3">
        <w:rPr>
          <w:spacing w:val="-2"/>
          <w:sz w:val="20"/>
          <w:szCs w:val="20"/>
        </w:rPr>
        <w:t>1). Align left for each equation</w:t>
      </w:r>
      <w:r w:rsidR="0074232F">
        <w:rPr>
          <w:rFonts w:asciiTheme="minorEastAsia" w:eastAsiaTheme="minorEastAsia" w:hAnsiTheme="minorEastAsia" w:hint="eastAsia"/>
          <w:spacing w:val="-2"/>
          <w:sz w:val="20"/>
          <w:szCs w:val="20"/>
          <w:lang w:eastAsia="ja-JP"/>
        </w:rPr>
        <w:t xml:space="preserve"> </w:t>
      </w:r>
      <w:r w:rsidRPr="002323E3">
        <w:rPr>
          <w:spacing w:val="-2"/>
          <w:sz w:val="20"/>
          <w:szCs w:val="20"/>
        </w:rPr>
        <w:t>as:</w:t>
      </w:r>
    </w:p>
    <w:p w14:paraId="547C62DB" w14:textId="77777777" w:rsidR="00C20296" w:rsidRPr="002323E3" w:rsidRDefault="00C20296" w:rsidP="00C20296">
      <w:pPr>
        <w:tabs>
          <w:tab w:val="left" w:pos="-720"/>
          <w:tab w:val="left" w:pos="284"/>
        </w:tabs>
        <w:suppressAutoHyphens/>
        <w:rPr>
          <w:spacing w:val="-2"/>
          <w:sz w:val="20"/>
          <w:szCs w:val="20"/>
        </w:rPr>
      </w:pPr>
    </w:p>
    <w:p w14:paraId="0436D2B3" w14:textId="77777777" w:rsidR="00D436B1" w:rsidRDefault="00C20296" w:rsidP="00D436B1">
      <w:pPr>
        <w:tabs>
          <w:tab w:val="left" w:pos="284"/>
          <w:tab w:val="center" w:pos="4536"/>
          <w:tab w:val="right" w:pos="9389"/>
        </w:tabs>
        <w:suppressAutoHyphens/>
        <w:jc w:val="right"/>
        <w:rPr>
          <w:spacing w:val="-2"/>
          <w:sz w:val="20"/>
          <w:szCs w:val="20"/>
        </w:rPr>
      </w:pPr>
      <w:r w:rsidRPr="002323E3">
        <w:rPr>
          <w:spacing w:val="-2"/>
          <w:position w:val="-30"/>
          <w:sz w:val="20"/>
          <w:szCs w:val="20"/>
        </w:rPr>
        <w:object w:dxaOrig="1460" w:dyaOrig="720" w14:anchorId="422C7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pt;height:36pt" o:ole="">
            <v:imagedata r:id="rId8" o:title=""/>
          </v:shape>
          <o:OLEObject Type="Embed" ProgID="Equation.3" ShapeID="_x0000_i1025" DrawAspect="Content" ObjectID="_1727600968" r:id="rId9"/>
        </w:object>
      </w:r>
      <w:r w:rsidRPr="002323E3">
        <w:rPr>
          <w:rFonts w:hint="eastAsia"/>
          <w:spacing w:val="-2"/>
          <w:sz w:val="20"/>
          <w:szCs w:val="20"/>
        </w:rPr>
        <w:t xml:space="preserve">                               </w:t>
      </w:r>
      <w:r w:rsidRPr="002323E3">
        <w:rPr>
          <w:spacing w:val="-2"/>
          <w:sz w:val="20"/>
          <w:szCs w:val="20"/>
        </w:rPr>
        <w:t>(1)</w:t>
      </w:r>
    </w:p>
    <w:p w14:paraId="3EDB1B06" w14:textId="77777777" w:rsidR="00D436B1" w:rsidRDefault="00D436B1" w:rsidP="00D436B1">
      <w:pPr>
        <w:tabs>
          <w:tab w:val="left" w:pos="284"/>
          <w:tab w:val="center" w:pos="4536"/>
          <w:tab w:val="right" w:pos="9389"/>
        </w:tabs>
        <w:suppressAutoHyphens/>
        <w:jc w:val="right"/>
        <w:rPr>
          <w:spacing w:val="-2"/>
          <w:sz w:val="20"/>
          <w:szCs w:val="20"/>
        </w:rPr>
      </w:pPr>
    </w:p>
    <w:p w14:paraId="4C416BB3" w14:textId="1A9AC743" w:rsidR="00C20296" w:rsidRPr="00D436B1" w:rsidRDefault="00C20296" w:rsidP="00D436B1">
      <w:pPr>
        <w:tabs>
          <w:tab w:val="left" w:pos="284"/>
          <w:tab w:val="center" w:pos="4536"/>
          <w:tab w:val="right" w:pos="9389"/>
        </w:tabs>
        <w:suppressAutoHyphens/>
        <w:jc w:val="left"/>
        <w:rPr>
          <w:b/>
          <w:bCs/>
          <w:spacing w:val="-2"/>
          <w:sz w:val="20"/>
          <w:szCs w:val="20"/>
        </w:rPr>
      </w:pPr>
      <w:r w:rsidRPr="00D436B1">
        <w:rPr>
          <w:b/>
          <w:bCs/>
          <w:sz w:val="20"/>
          <w:szCs w:val="20"/>
        </w:rPr>
        <w:t>Tables, Figures and Photographs</w:t>
      </w:r>
    </w:p>
    <w:p w14:paraId="04CD9875" w14:textId="77777777" w:rsidR="00C20296" w:rsidRPr="002323E3" w:rsidRDefault="00C20296" w:rsidP="00C20296">
      <w:pPr>
        <w:tabs>
          <w:tab w:val="left" w:pos="-720"/>
          <w:tab w:val="left" w:pos="284"/>
        </w:tabs>
        <w:suppressAutoHyphens/>
        <w:rPr>
          <w:spacing w:val="-2"/>
          <w:sz w:val="20"/>
          <w:szCs w:val="20"/>
        </w:rPr>
      </w:pPr>
      <w:r w:rsidRPr="002323E3">
        <w:rPr>
          <w:spacing w:val="-2"/>
          <w:sz w:val="20"/>
          <w:szCs w:val="20"/>
        </w:rPr>
        <w:tab/>
        <w:t>Briefly and descriptively title each table and caption each figure. Place table title above the table and figure caption below the figure. The labels of figures and tables should preferably follow the following style.</w:t>
      </w:r>
    </w:p>
    <w:p w14:paraId="5E5E7F98" w14:textId="77777777" w:rsidR="00C20296" w:rsidRPr="002323E3" w:rsidRDefault="00C20296" w:rsidP="00C20296">
      <w:pPr>
        <w:tabs>
          <w:tab w:val="left" w:pos="-720"/>
          <w:tab w:val="left" w:pos="284"/>
        </w:tabs>
        <w:suppressAutoHyphens/>
        <w:rPr>
          <w:spacing w:val="-2"/>
          <w:sz w:val="20"/>
          <w:szCs w:val="20"/>
        </w:rPr>
      </w:pPr>
    </w:p>
    <w:p w14:paraId="6A51C1CF" w14:textId="77777777" w:rsidR="00C20296" w:rsidRPr="002323E3" w:rsidRDefault="00C20296" w:rsidP="00C20296">
      <w:pPr>
        <w:pStyle w:val="3"/>
        <w:tabs>
          <w:tab w:val="left" w:pos="284"/>
        </w:tabs>
        <w:jc w:val="center"/>
        <w:rPr>
          <w:rFonts w:ascii="Times New Roman" w:hAnsi="Times New Roman"/>
        </w:rPr>
      </w:pPr>
      <w:r w:rsidRPr="002323E3">
        <w:rPr>
          <w:rFonts w:ascii="Times New Roman" w:hAnsi="Times New Roman"/>
        </w:rPr>
        <w:t>Table 1. Experimental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5"/>
        <w:gridCol w:w="1276"/>
      </w:tblGrid>
      <w:tr w:rsidR="00C20296" w:rsidRPr="002323E3" w14:paraId="7D7E2ADF" w14:textId="77777777" w:rsidTr="0071343D">
        <w:tc>
          <w:tcPr>
            <w:tcW w:w="2127" w:type="dxa"/>
          </w:tcPr>
          <w:p w14:paraId="5D850900" w14:textId="77777777" w:rsidR="00C20296" w:rsidRPr="002323E3" w:rsidRDefault="00C20296" w:rsidP="0071343D">
            <w:pPr>
              <w:pStyle w:val="3"/>
              <w:tabs>
                <w:tab w:val="left" w:pos="284"/>
              </w:tabs>
              <w:rPr>
                <w:rFonts w:ascii="Times New Roman" w:hAnsi="Times New Roman"/>
              </w:rPr>
            </w:pPr>
            <w:r w:rsidRPr="002323E3">
              <w:rPr>
                <w:rFonts w:ascii="Times New Roman" w:hAnsi="Times New Roman"/>
              </w:rPr>
              <w:t>Product</w:t>
            </w:r>
          </w:p>
        </w:tc>
        <w:tc>
          <w:tcPr>
            <w:tcW w:w="1275" w:type="dxa"/>
          </w:tcPr>
          <w:p w14:paraId="53B726EE" w14:textId="77777777" w:rsidR="00C20296" w:rsidRPr="002323E3" w:rsidRDefault="00C20296" w:rsidP="0071343D">
            <w:pPr>
              <w:pStyle w:val="3"/>
              <w:tabs>
                <w:tab w:val="left" w:pos="284"/>
              </w:tabs>
              <w:rPr>
                <w:rFonts w:ascii="Times New Roman" w:hAnsi="Times New Roman"/>
                <w:i/>
              </w:rPr>
            </w:pPr>
            <w:r w:rsidRPr="002323E3">
              <w:rPr>
                <w:rFonts w:ascii="Times New Roman" w:hAnsi="Times New Roman"/>
                <w:i/>
              </w:rPr>
              <w:t>Cucumber</w:t>
            </w:r>
          </w:p>
        </w:tc>
        <w:tc>
          <w:tcPr>
            <w:tcW w:w="1276" w:type="dxa"/>
          </w:tcPr>
          <w:p w14:paraId="345D61D0" w14:textId="77777777" w:rsidR="00C20296" w:rsidRPr="002323E3" w:rsidRDefault="00C20296" w:rsidP="0071343D">
            <w:pPr>
              <w:pStyle w:val="3"/>
              <w:tabs>
                <w:tab w:val="left" w:pos="284"/>
              </w:tabs>
              <w:rPr>
                <w:rFonts w:ascii="Times New Roman" w:hAnsi="Times New Roman"/>
                <w:i/>
              </w:rPr>
            </w:pPr>
            <w:r w:rsidRPr="002323E3">
              <w:rPr>
                <w:rFonts w:ascii="Times New Roman" w:hAnsi="Times New Roman"/>
                <w:i/>
              </w:rPr>
              <w:t>Apple</w:t>
            </w:r>
          </w:p>
        </w:tc>
      </w:tr>
      <w:tr w:rsidR="00C20296" w:rsidRPr="002323E3" w14:paraId="683AABCB" w14:textId="77777777" w:rsidTr="0071343D">
        <w:tc>
          <w:tcPr>
            <w:tcW w:w="2127" w:type="dxa"/>
          </w:tcPr>
          <w:p w14:paraId="6C3FA3B2" w14:textId="77777777" w:rsidR="00C20296" w:rsidRPr="002323E3" w:rsidRDefault="00C20296" w:rsidP="0071343D">
            <w:pPr>
              <w:pStyle w:val="3"/>
              <w:tabs>
                <w:tab w:val="left" w:pos="284"/>
              </w:tabs>
              <w:rPr>
                <w:rFonts w:ascii="Times New Roman" w:hAnsi="Times New Roman"/>
              </w:rPr>
            </w:pPr>
            <w:r w:rsidRPr="002323E3">
              <w:rPr>
                <w:rFonts w:ascii="Times New Roman" w:hAnsi="Times New Roman"/>
              </w:rPr>
              <w:t>Shape</w:t>
            </w:r>
          </w:p>
        </w:tc>
        <w:tc>
          <w:tcPr>
            <w:tcW w:w="1275" w:type="dxa"/>
          </w:tcPr>
          <w:p w14:paraId="6077D913" w14:textId="77777777" w:rsidR="00C20296" w:rsidRPr="002323E3" w:rsidRDefault="00C20296" w:rsidP="0071343D">
            <w:pPr>
              <w:pStyle w:val="3"/>
              <w:tabs>
                <w:tab w:val="left" w:pos="284"/>
              </w:tabs>
              <w:rPr>
                <w:rFonts w:ascii="Times New Roman" w:hAnsi="Times New Roman"/>
              </w:rPr>
            </w:pPr>
            <w:r w:rsidRPr="002323E3">
              <w:rPr>
                <w:rFonts w:ascii="Times New Roman" w:hAnsi="Times New Roman"/>
              </w:rPr>
              <w:t>Cylinder</w:t>
            </w:r>
          </w:p>
        </w:tc>
        <w:tc>
          <w:tcPr>
            <w:tcW w:w="1276" w:type="dxa"/>
          </w:tcPr>
          <w:p w14:paraId="70CFA004" w14:textId="77777777" w:rsidR="00C20296" w:rsidRPr="002323E3" w:rsidRDefault="00C20296" w:rsidP="0071343D">
            <w:pPr>
              <w:pStyle w:val="3"/>
              <w:tabs>
                <w:tab w:val="left" w:pos="284"/>
              </w:tabs>
              <w:rPr>
                <w:rFonts w:ascii="Times New Roman" w:hAnsi="Times New Roman"/>
              </w:rPr>
            </w:pPr>
            <w:r w:rsidRPr="002323E3">
              <w:rPr>
                <w:rFonts w:ascii="Times New Roman" w:hAnsi="Times New Roman"/>
              </w:rPr>
              <w:t>Sphere</w:t>
            </w:r>
          </w:p>
        </w:tc>
      </w:tr>
      <w:tr w:rsidR="00C20296" w:rsidRPr="002323E3" w14:paraId="5E5575FE" w14:textId="77777777" w:rsidTr="0071343D">
        <w:tc>
          <w:tcPr>
            <w:tcW w:w="2127" w:type="dxa"/>
          </w:tcPr>
          <w:p w14:paraId="2DDD6BC8" w14:textId="77777777" w:rsidR="00C20296" w:rsidRPr="002323E3" w:rsidRDefault="00C20296" w:rsidP="0071343D">
            <w:pPr>
              <w:pStyle w:val="3"/>
              <w:tabs>
                <w:tab w:val="left" w:pos="284"/>
              </w:tabs>
              <w:rPr>
                <w:rFonts w:ascii="Times New Roman" w:hAnsi="Times New Roman"/>
              </w:rPr>
            </w:pPr>
            <w:r w:rsidRPr="002323E3">
              <w:rPr>
                <w:rFonts w:ascii="Times New Roman" w:hAnsi="Times New Roman"/>
              </w:rPr>
              <w:t>Fluid</w:t>
            </w:r>
          </w:p>
        </w:tc>
        <w:tc>
          <w:tcPr>
            <w:tcW w:w="1275" w:type="dxa"/>
          </w:tcPr>
          <w:p w14:paraId="227C93C0" w14:textId="77777777" w:rsidR="00C20296" w:rsidRPr="002323E3" w:rsidRDefault="00C20296" w:rsidP="0071343D">
            <w:pPr>
              <w:pStyle w:val="3"/>
              <w:tabs>
                <w:tab w:val="left" w:pos="284"/>
              </w:tabs>
              <w:rPr>
                <w:rFonts w:ascii="Times New Roman" w:hAnsi="Times New Roman"/>
              </w:rPr>
            </w:pPr>
            <w:r w:rsidRPr="002323E3">
              <w:rPr>
                <w:rFonts w:ascii="Times New Roman" w:hAnsi="Times New Roman"/>
              </w:rPr>
              <w:t>Water</w:t>
            </w:r>
          </w:p>
        </w:tc>
        <w:tc>
          <w:tcPr>
            <w:tcW w:w="1276" w:type="dxa"/>
          </w:tcPr>
          <w:p w14:paraId="203CFA27" w14:textId="77777777" w:rsidR="00C20296" w:rsidRPr="002323E3" w:rsidRDefault="00C20296" w:rsidP="0071343D">
            <w:pPr>
              <w:pStyle w:val="3"/>
              <w:tabs>
                <w:tab w:val="left" w:pos="284"/>
              </w:tabs>
              <w:rPr>
                <w:rFonts w:ascii="Times New Roman" w:hAnsi="Times New Roman"/>
              </w:rPr>
            </w:pPr>
            <w:r w:rsidRPr="002323E3">
              <w:rPr>
                <w:rFonts w:ascii="Times New Roman" w:hAnsi="Times New Roman"/>
              </w:rPr>
              <w:t>Air</w:t>
            </w:r>
          </w:p>
        </w:tc>
      </w:tr>
      <w:tr w:rsidR="00C20296" w:rsidRPr="002323E3" w14:paraId="66049054" w14:textId="77777777" w:rsidTr="0071343D">
        <w:tc>
          <w:tcPr>
            <w:tcW w:w="2127" w:type="dxa"/>
          </w:tcPr>
          <w:p w14:paraId="0F9C8A96" w14:textId="77777777" w:rsidR="00C20296" w:rsidRPr="002323E3" w:rsidRDefault="00C20296" w:rsidP="0071343D">
            <w:pPr>
              <w:pStyle w:val="3"/>
              <w:tabs>
                <w:tab w:val="left" w:pos="284"/>
              </w:tabs>
              <w:rPr>
                <w:rFonts w:ascii="Times New Roman" w:hAnsi="Times New Roman"/>
              </w:rPr>
            </w:pPr>
            <w:r w:rsidRPr="002323E3">
              <w:rPr>
                <w:rFonts w:ascii="Times New Roman" w:hAnsi="Times New Roman"/>
              </w:rPr>
              <w:t>Flow velocity (m/s)</w:t>
            </w:r>
          </w:p>
        </w:tc>
        <w:tc>
          <w:tcPr>
            <w:tcW w:w="1275" w:type="dxa"/>
          </w:tcPr>
          <w:p w14:paraId="037D52E5" w14:textId="77777777" w:rsidR="00C20296" w:rsidRPr="002323E3" w:rsidRDefault="00C20296" w:rsidP="0071343D">
            <w:pPr>
              <w:pStyle w:val="3"/>
              <w:tabs>
                <w:tab w:val="left" w:pos="284"/>
              </w:tabs>
              <w:rPr>
                <w:rFonts w:ascii="Times New Roman" w:hAnsi="Times New Roman"/>
              </w:rPr>
            </w:pPr>
            <w:r w:rsidRPr="002323E3">
              <w:rPr>
                <w:rFonts w:ascii="Times New Roman" w:hAnsi="Times New Roman"/>
              </w:rPr>
              <w:t>0.05</w:t>
            </w:r>
          </w:p>
        </w:tc>
        <w:tc>
          <w:tcPr>
            <w:tcW w:w="1276" w:type="dxa"/>
          </w:tcPr>
          <w:p w14:paraId="79E1C9B8" w14:textId="77777777" w:rsidR="00C20296" w:rsidRPr="002323E3" w:rsidRDefault="00C20296" w:rsidP="0071343D">
            <w:pPr>
              <w:pStyle w:val="3"/>
              <w:tabs>
                <w:tab w:val="left" w:pos="284"/>
              </w:tabs>
              <w:rPr>
                <w:rFonts w:ascii="Times New Roman" w:hAnsi="Times New Roman"/>
              </w:rPr>
            </w:pPr>
            <w:r w:rsidRPr="002323E3">
              <w:rPr>
                <w:rFonts w:ascii="Times New Roman" w:hAnsi="Times New Roman"/>
              </w:rPr>
              <w:t>6.6</w:t>
            </w:r>
          </w:p>
        </w:tc>
      </w:tr>
    </w:tbl>
    <w:p w14:paraId="5821C35A" w14:textId="77777777" w:rsidR="00C20296" w:rsidRPr="002323E3" w:rsidRDefault="00C20296" w:rsidP="00C20296">
      <w:pPr>
        <w:pStyle w:val="3"/>
        <w:tabs>
          <w:tab w:val="left" w:pos="284"/>
        </w:tabs>
        <w:spacing w:line="360" w:lineRule="auto"/>
        <w:rPr>
          <w:rFonts w:ascii="Times New Roman" w:hAnsi="Times New Roman"/>
        </w:rPr>
      </w:pPr>
    </w:p>
    <w:p w14:paraId="22502F8F" w14:textId="7D8B99BB" w:rsidR="00C20296" w:rsidRPr="002323E3" w:rsidRDefault="00C20296" w:rsidP="00C20296">
      <w:pPr>
        <w:tabs>
          <w:tab w:val="left" w:pos="-720"/>
          <w:tab w:val="left" w:pos="284"/>
        </w:tabs>
        <w:suppressAutoHyphens/>
        <w:ind w:left="1156" w:firstLine="284"/>
        <w:rPr>
          <w:spacing w:val="-2"/>
          <w:sz w:val="20"/>
          <w:szCs w:val="20"/>
        </w:rPr>
      </w:pPr>
      <w:r w:rsidRPr="002323E3">
        <w:rPr>
          <w:noProof/>
          <w:spacing w:val="-2"/>
          <w:sz w:val="20"/>
          <w:szCs w:val="20"/>
          <w:lang w:eastAsia="ja-JP"/>
        </w:rPr>
        <mc:AlternateContent>
          <mc:Choice Requires="wps">
            <w:drawing>
              <wp:inline distT="0" distB="0" distL="0" distR="0" wp14:anchorId="44606C6D" wp14:editId="702CB0E8">
                <wp:extent cx="914400" cy="594995"/>
                <wp:effectExtent l="0" t="0" r="19050" b="14605"/>
                <wp:docPr id="10" name="十字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9499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41FEDA"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10" o:spid="_x0000_s1026" type="#_x0000_t11" style="width:1in;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">
                <w10:anchorlock/>
              </v:shape>
            </w:pict>
          </mc:Fallback>
        </mc:AlternateContent>
      </w:r>
    </w:p>
    <w:p w14:paraId="793D4EF2" w14:textId="77777777" w:rsidR="00C20296" w:rsidRPr="002323E3" w:rsidRDefault="00C20296" w:rsidP="00C20296">
      <w:pPr>
        <w:tabs>
          <w:tab w:val="left" w:pos="-720"/>
          <w:tab w:val="left" w:pos="284"/>
        </w:tabs>
        <w:suppressAutoHyphens/>
        <w:jc w:val="center"/>
        <w:rPr>
          <w:spacing w:val="-2"/>
          <w:sz w:val="20"/>
          <w:szCs w:val="20"/>
        </w:rPr>
      </w:pPr>
      <w:r w:rsidRPr="002323E3">
        <w:rPr>
          <w:spacing w:val="-2"/>
          <w:sz w:val="20"/>
          <w:szCs w:val="20"/>
        </w:rPr>
        <w:t>Figure 1. Sketch of the sample.</w:t>
      </w:r>
    </w:p>
    <w:p w14:paraId="400A9D7D" w14:textId="77777777" w:rsidR="00C20296" w:rsidRPr="002323E3" w:rsidRDefault="00C20296" w:rsidP="00C20296">
      <w:pPr>
        <w:tabs>
          <w:tab w:val="left" w:pos="-720"/>
          <w:tab w:val="left" w:pos="284"/>
        </w:tabs>
        <w:suppressAutoHyphens/>
        <w:rPr>
          <w:spacing w:val="-2"/>
          <w:sz w:val="20"/>
          <w:szCs w:val="20"/>
        </w:rPr>
      </w:pPr>
    </w:p>
    <w:p w14:paraId="25041A6F" w14:textId="2E00FCCD" w:rsidR="00C20296" w:rsidRPr="002323E3" w:rsidRDefault="00C20296" w:rsidP="0074232F">
      <w:pPr>
        <w:tabs>
          <w:tab w:val="left" w:pos="-720"/>
          <w:tab w:val="left" w:pos="284"/>
        </w:tabs>
        <w:suppressAutoHyphens/>
        <w:rPr>
          <w:sz w:val="20"/>
        </w:rPr>
      </w:pPr>
      <w:r w:rsidRPr="002323E3">
        <w:rPr>
          <w:spacing w:val="-2"/>
          <w:sz w:val="20"/>
          <w:szCs w:val="20"/>
        </w:rPr>
        <w:tab/>
      </w:r>
      <w:r w:rsidR="00711E88" w:rsidRPr="0074232F">
        <w:rPr>
          <w:spacing w:val="-2"/>
          <w:sz w:val="20"/>
          <w:szCs w:val="20"/>
        </w:rPr>
        <w:t>N</w:t>
      </w:r>
      <w:r w:rsidRPr="002323E3">
        <w:rPr>
          <w:spacing w:val="-2"/>
          <w:sz w:val="20"/>
          <w:szCs w:val="20"/>
        </w:rPr>
        <w:t>o space between the table title and table (or between figure caption and figure).</w:t>
      </w:r>
      <w:r w:rsidR="0074232F" w:rsidRPr="002323E3">
        <w:rPr>
          <w:sz w:val="20"/>
        </w:rPr>
        <w:t xml:space="preserve"> </w:t>
      </w:r>
    </w:p>
    <w:p w14:paraId="7FB0FCC6" w14:textId="77777777" w:rsidR="004959D7" w:rsidRPr="002323E3" w:rsidRDefault="004959D7" w:rsidP="00C20296">
      <w:pPr>
        <w:rPr>
          <w:sz w:val="20"/>
          <w:szCs w:val="20"/>
        </w:rPr>
      </w:pPr>
    </w:p>
    <w:sectPr w:rsidR="004959D7" w:rsidRPr="002323E3" w:rsidSect="0074232F">
      <w:headerReference w:type="default" r:id="rId10"/>
      <w:type w:val="continuous"/>
      <w:pgSz w:w="11907" w:h="16840" w:code="9"/>
      <w:pgMar w:top="1247" w:right="964" w:bottom="1588" w:left="964" w:header="562" w:footer="562" w:gutter="0"/>
      <w:cols w:num="2"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CB03F" w14:textId="77777777" w:rsidR="007A6977" w:rsidRDefault="007A6977" w:rsidP="00C62FB7">
      <w:r>
        <w:separator/>
      </w:r>
    </w:p>
  </w:endnote>
  <w:endnote w:type="continuationSeparator" w:id="0">
    <w:p w14:paraId="531A2078" w14:textId="77777777" w:rsidR="007A6977" w:rsidRDefault="007A6977" w:rsidP="00C6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Batang">
    <w:altName w:val="Malgun Gothic"/>
    <w:panose1 w:val="02030600000101010101"/>
    <w:charset w:val="81"/>
    <w:family w:val="roman"/>
    <w:pitch w:val="variable"/>
    <w:sig w:usb0="B00002AF" w:usb1="69D77CFB" w:usb2="00000030" w:usb3="00000000" w:csb0="0008009F" w:csb1="00000000"/>
  </w:font>
  <w:font w:name="Adobe Heiti Std R">
    <w:altName w:val="HGPｺﾞｼｯｸE"/>
    <w:panose1 w:val="020B0400000000000000"/>
    <w:charset w:val="80"/>
    <w:family w:val="swiss"/>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733CB" w14:textId="77777777" w:rsidR="007A6977" w:rsidRDefault="007A6977" w:rsidP="00C62FB7">
      <w:r>
        <w:separator/>
      </w:r>
    </w:p>
  </w:footnote>
  <w:footnote w:type="continuationSeparator" w:id="0">
    <w:p w14:paraId="16AE101D" w14:textId="77777777" w:rsidR="007A6977" w:rsidRDefault="007A6977" w:rsidP="00C62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CD32" w14:textId="52FBB817" w:rsidR="00C20296" w:rsidRDefault="00C20296" w:rsidP="00C20296">
    <w:pPr>
      <w:pStyle w:val="a4"/>
      <w:jc w:val="left"/>
      <w:rPr>
        <w:i/>
        <w:sz w:val="18"/>
      </w:rPr>
    </w:pPr>
    <w:r>
      <w:rPr>
        <w:i/>
        <w:noProof/>
        <w:sz w:val="18"/>
        <w:lang w:eastAsia="ja-JP"/>
      </w:rPr>
      <w:drawing>
        <wp:inline distT="0" distB="0" distL="0" distR="0" wp14:anchorId="3DB2F7C2" wp14:editId="26367978">
          <wp:extent cx="236220" cy="227472"/>
          <wp:effectExtent l="0" t="0" r="0" b="1270"/>
          <wp:docPr id="3" name="図 3" descr="絵と文字の加工写真&#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絵と文字の加工写真&#10;&#10;低い精度で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247105" cy="237954"/>
                  </a:xfrm>
                  <a:prstGeom prst="rect">
                    <a:avLst/>
                  </a:prstGeom>
                </pic:spPr>
              </pic:pic>
            </a:graphicData>
          </a:graphic>
        </wp:inline>
      </w:drawing>
    </w:r>
    <w:r w:rsidRPr="00C20296">
      <w:rPr>
        <w:rFonts w:ascii="Adobe Heiti Std R" w:eastAsia="Adobe Heiti Std R" w:hAnsi="Adobe Heiti Std R"/>
        <w:iCs/>
        <w:color w:val="B4C6E7" w:themeColor="accent1" w:themeTint="66"/>
        <w:sz w:val="18"/>
      </w:rPr>
      <w:t xml:space="preserve"> ISTP33</w:t>
    </w:r>
    <w:r>
      <w:rPr>
        <w:i/>
        <w:sz w:val="18"/>
      </w:rPr>
      <w:t xml:space="preserve">                                                   The 33</w:t>
    </w:r>
    <w:r w:rsidRPr="00C20296">
      <w:rPr>
        <w:i/>
        <w:sz w:val="18"/>
        <w:vertAlign w:val="superscript"/>
      </w:rPr>
      <w:t>rd</w:t>
    </w:r>
    <w:r>
      <w:rPr>
        <w:i/>
        <w:sz w:val="18"/>
      </w:rPr>
      <w:t xml:space="preserve"> International Symposium on </w:t>
    </w:r>
    <w:r>
      <w:rPr>
        <w:rFonts w:hint="eastAsia"/>
        <w:i/>
        <w:sz w:val="18"/>
      </w:rPr>
      <w:t>Transport Phenomena</w:t>
    </w:r>
  </w:p>
  <w:p w14:paraId="4DAACBD5" w14:textId="656BBCDF" w:rsidR="00C20296" w:rsidRPr="00D23CD0" w:rsidRDefault="00C20296">
    <w:pPr>
      <w:pStyle w:val="a4"/>
      <w:wordWrap w:val="0"/>
      <w:jc w:val="right"/>
      <w:rPr>
        <w:i/>
        <w:sz w:val="18"/>
      </w:rPr>
    </w:pPr>
    <w:r w:rsidRPr="00AA7251">
      <w:rPr>
        <w:i/>
        <w:sz w:val="18"/>
      </w:rPr>
      <w:t xml:space="preserve"> </w:t>
    </w:r>
    <w:r>
      <w:rPr>
        <w:rFonts w:hint="eastAsia"/>
        <w:i/>
        <w:sz w:val="18"/>
      </w:rPr>
      <w:t>2</w:t>
    </w:r>
    <w:r>
      <w:rPr>
        <w:i/>
        <w:sz w:val="18"/>
      </w:rPr>
      <w:t>4</w:t>
    </w:r>
    <w:r w:rsidRPr="00AA7251">
      <w:rPr>
        <w:rFonts w:eastAsia="PMingLiU" w:hint="eastAsia"/>
        <w:i/>
        <w:sz w:val="18"/>
        <w:lang w:eastAsia="zh-TW"/>
      </w:rPr>
      <w:t>-</w:t>
    </w:r>
    <w:r w:rsidRPr="00DB32E8">
      <w:rPr>
        <w:rFonts w:hint="eastAsia"/>
        <w:i/>
        <w:sz w:val="18"/>
      </w:rPr>
      <w:t>2</w:t>
    </w:r>
    <w:r>
      <w:rPr>
        <w:i/>
        <w:sz w:val="18"/>
      </w:rPr>
      <w:t>7</w:t>
    </w:r>
    <w:r w:rsidRPr="00AA7251">
      <w:rPr>
        <w:rFonts w:eastAsia="PMingLiU" w:hint="eastAsia"/>
        <w:i/>
        <w:sz w:val="18"/>
        <w:lang w:eastAsia="zh-TW"/>
      </w:rPr>
      <w:t xml:space="preserve"> </w:t>
    </w:r>
    <w:r w:rsidRPr="00C61D84">
      <w:rPr>
        <w:rFonts w:eastAsia="PMingLiU"/>
        <w:i/>
        <w:sz w:val="18"/>
        <w:lang w:eastAsia="zh-TW"/>
      </w:rPr>
      <w:t>September</w:t>
    </w:r>
    <w:r w:rsidRPr="007A3F7E">
      <w:rPr>
        <w:rFonts w:hint="eastAsia"/>
        <w:i/>
        <w:sz w:val="18"/>
      </w:rPr>
      <w:t xml:space="preserve"> </w:t>
    </w:r>
    <w:r w:rsidRPr="00AA7251">
      <w:rPr>
        <w:i/>
        <w:sz w:val="18"/>
      </w:rPr>
      <w:t>20</w:t>
    </w:r>
    <w:r>
      <w:rPr>
        <w:i/>
        <w:sz w:val="18"/>
      </w:rPr>
      <w:t>23</w:t>
    </w:r>
    <w:r w:rsidRPr="00AA7251">
      <w:rPr>
        <w:i/>
        <w:sz w:val="18"/>
      </w:rPr>
      <w:t xml:space="preserve">, </w:t>
    </w:r>
    <w:r>
      <w:rPr>
        <w:i/>
        <w:sz w:val="18"/>
      </w:rPr>
      <w:t>Kumamoto</w:t>
    </w:r>
    <w:r w:rsidRPr="00AA7251">
      <w:rPr>
        <w:rFonts w:eastAsia="PMingLiU" w:hint="eastAsia"/>
        <w:i/>
        <w:sz w:val="18"/>
        <w:lang w:eastAsia="zh-TW"/>
      </w:rPr>
      <w:t>,</w:t>
    </w:r>
    <w:r>
      <w:rPr>
        <w:rFonts w:eastAsia="PMingLiU"/>
        <w:i/>
        <w:sz w:val="18"/>
        <w:lang w:eastAsia="zh-TW"/>
      </w:rPr>
      <w:t xml:space="preserve"> JAPAN.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92C8" w14:textId="1AE963CD" w:rsidR="00C62FB7" w:rsidRPr="00C74893" w:rsidRDefault="00C62FB7" w:rsidP="00C62FB7">
    <w:pPr>
      <w:pStyle w:val="ICVFMAbstractHeader"/>
      <w:jc w:val="left"/>
    </w:pPr>
    <w:r>
      <w:rPr>
        <w:rFonts w:asciiTheme="minorEastAsia" w:eastAsiaTheme="minorEastAsia" w:hAnsiTheme="minorEastAsia" w:hint="eastAsia"/>
        <w:noProof/>
        <w:lang w:eastAsia="ja-JP"/>
      </w:rPr>
      <w:drawing>
        <wp:inline distT="0" distB="0" distL="0" distR="0" wp14:anchorId="27B02CCA" wp14:editId="692D807F">
          <wp:extent cx="224205" cy="215900"/>
          <wp:effectExtent l="0" t="0" r="4445" b="0"/>
          <wp:docPr id="2" name="図 2" descr="絵と文字の加工写真&#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絵と文字の加工写真&#10;&#10;低い精度で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234913" cy="226212"/>
                  </a:xfrm>
                  <a:prstGeom prst="rect">
                    <a:avLst/>
                  </a:prstGeom>
                </pic:spPr>
              </pic:pic>
            </a:graphicData>
          </a:graphic>
        </wp:inline>
      </w:drawing>
    </w:r>
    <w:r w:rsidRPr="00C62FB7">
      <w:rPr>
        <w:rFonts w:ascii="Adobe Heiti Std R" w:eastAsia="Adobe Heiti Std R" w:hAnsi="Adobe Heiti Std R"/>
        <w:b/>
        <w:bCs/>
        <w:i w:val="0"/>
        <w:iCs w:val="0"/>
        <w:color w:val="8EAADB" w:themeColor="accent1" w:themeTint="99"/>
        <w:lang w:eastAsia="ja-JP"/>
      </w:rPr>
      <w:t xml:space="preserve"> ISTP</w:t>
    </w:r>
    <w:r w:rsidRPr="00C62FB7">
      <w:rPr>
        <w:rFonts w:ascii="Adobe Heiti Std R" w:eastAsia="Adobe Heiti Std R" w:hAnsi="Adobe Heiti Std R" w:hint="eastAsia"/>
        <w:b/>
        <w:bCs/>
        <w:i w:val="0"/>
        <w:iCs w:val="0"/>
        <w:color w:val="8EAADB" w:themeColor="accent1" w:themeTint="99"/>
        <w:lang w:eastAsia="ja-JP"/>
      </w:rPr>
      <w:t>3</w:t>
    </w:r>
    <w:r w:rsidRPr="00C62FB7">
      <w:rPr>
        <w:rFonts w:ascii="Adobe Heiti Std R" w:eastAsia="Adobe Heiti Std R" w:hAnsi="Adobe Heiti Std R"/>
        <w:b/>
        <w:bCs/>
        <w:i w:val="0"/>
        <w:iCs w:val="0"/>
        <w:color w:val="8EAADB" w:themeColor="accent1" w:themeTint="99"/>
        <w:lang w:eastAsia="ja-JP"/>
      </w:rPr>
      <w:t xml:space="preserve">3  </w:t>
    </w:r>
    <w:r>
      <w:rPr>
        <w:rFonts w:asciiTheme="minorEastAsia" w:eastAsiaTheme="minorEastAsia" w:hAnsiTheme="minorEastAsia"/>
        <w:lang w:eastAsia="ja-JP"/>
      </w:rPr>
      <w:t xml:space="preserve">                                               </w:t>
    </w:r>
    <w:r>
      <w:rPr>
        <w:rFonts w:asciiTheme="minorEastAsia" w:eastAsiaTheme="minorEastAsia" w:hAnsiTheme="minorEastAsia" w:hint="eastAsia"/>
        <w:lang w:eastAsia="ja-JP"/>
      </w:rPr>
      <w:t>The</w:t>
    </w:r>
    <w:r>
      <w:t xml:space="preserve"> 33</w:t>
    </w:r>
    <w:r w:rsidRPr="00C62FB7">
      <w:rPr>
        <w:vertAlign w:val="superscript"/>
      </w:rPr>
      <w:t>rd</w:t>
    </w:r>
    <w:r>
      <w:t xml:space="preserve"> </w:t>
    </w:r>
    <w:r w:rsidRPr="00C74893">
      <w:t xml:space="preserve">International </w:t>
    </w:r>
    <w:r>
      <w:t>Symposium on Transport Phenomena</w:t>
    </w:r>
  </w:p>
  <w:p w14:paraId="0708C93E" w14:textId="2B5B7BCE" w:rsidR="00C62FB7" w:rsidRPr="00C74893" w:rsidRDefault="00C62FB7" w:rsidP="00C74893">
    <w:pPr>
      <w:pStyle w:val="ICVFMAbstractHeader"/>
    </w:pPr>
    <w:r>
      <w:t>Kumamoto, Japan</w:t>
    </w:r>
    <w:r w:rsidRPr="00C74893">
      <w:t xml:space="preserve">, </w:t>
    </w:r>
    <w:proofErr w:type="spellStart"/>
    <w:r>
      <w:t>Septmber</w:t>
    </w:r>
    <w:proofErr w:type="spellEnd"/>
    <w:r w:rsidRPr="00C74893">
      <w:rPr>
        <w:rFonts w:hint="eastAsia"/>
      </w:rPr>
      <w:t xml:space="preserve"> </w:t>
    </w:r>
    <w:r>
      <w:t>24</w:t>
    </w:r>
    <w:r w:rsidRPr="00C74893">
      <w:t>-</w:t>
    </w:r>
    <w:r>
      <w:t>27</w:t>
    </w:r>
    <w:r w:rsidRPr="00C74893">
      <w:rPr>
        <w:rFonts w:hint="eastAsia"/>
      </w:rPr>
      <w:t>,</w:t>
    </w:r>
    <w:r w:rsidRPr="00C74893">
      <w:t xml:space="preserve"> 202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2A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0A3524"/>
    <w:multiLevelType w:val="hybridMultilevel"/>
    <w:tmpl w:val="21287A84"/>
    <w:lvl w:ilvl="0" w:tplc="95707F0C">
      <w:start w:val="1"/>
      <w:numFmt w:val="bullet"/>
      <w:pStyle w:val="ICVFMAbstractLis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383C0C8F"/>
    <w:multiLevelType w:val="hybridMultilevel"/>
    <w:tmpl w:val="5F406FF8"/>
    <w:lvl w:ilvl="0" w:tplc="FFF04A94">
      <w:start w:val="1"/>
      <w:numFmt w:val="decimal"/>
      <w:lvlText w:val="(%1)"/>
      <w:lvlJc w:val="left"/>
      <w:pPr>
        <w:ind w:left="360" w:hanging="360"/>
      </w:pPr>
      <w:rPr>
        <w:rFonts w:eastAsia="Times New Roman"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D50471"/>
    <w:multiLevelType w:val="hybridMultilevel"/>
    <w:tmpl w:val="E4647288"/>
    <w:lvl w:ilvl="0" w:tplc="29448518">
      <w:start w:val="1"/>
      <w:numFmt w:val="decimal"/>
      <w:pStyle w:val="ICVFMAbstractReferen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72765D9"/>
    <w:multiLevelType w:val="hybridMultilevel"/>
    <w:tmpl w:val="91E461F8"/>
    <w:lvl w:ilvl="0" w:tplc="F5043C24">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6960510">
    <w:abstractNumId w:val="3"/>
  </w:num>
  <w:num w:numId="2" w16cid:durableId="42026030">
    <w:abstractNumId w:val="1"/>
  </w:num>
  <w:num w:numId="3" w16cid:durableId="1227187896">
    <w:abstractNumId w:val="0"/>
  </w:num>
  <w:num w:numId="4" w16cid:durableId="1881555136">
    <w:abstractNumId w:val="4"/>
  </w:num>
  <w:num w:numId="5" w16cid:durableId="1526021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E27"/>
    <w:rsid w:val="00023360"/>
    <w:rsid w:val="0012232F"/>
    <w:rsid w:val="00137FCF"/>
    <w:rsid w:val="00177C91"/>
    <w:rsid w:val="001C44FA"/>
    <w:rsid w:val="002323E3"/>
    <w:rsid w:val="00296F1A"/>
    <w:rsid w:val="00397FD4"/>
    <w:rsid w:val="00436C92"/>
    <w:rsid w:val="004959D7"/>
    <w:rsid w:val="00516072"/>
    <w:rsid w:val="005A58BB"/>
    <w:rsid w:val="005B3B6A"/>
    <w:rsid w:val="005F505B"/>
    <w:rsid w:val="00711E88"/>
    <w:rsid w:val="0074232F"/>
    <w:rsid w:val="007A6977"/>
    <w:rsid w:val="007C0D6A"/>
    <w:rsid w:val="008C22C7"/>
    <w:rsid w:val="00926AF8"/>
    <w:rsid w:val="00974038"/>
    <w:rsid w:val="009E29F6"/>
    <w:rsid w:val="00A024D6"/>
    <w:rsid w:val="00A66B10"/>
    <w:rsid w:val="00C20296"/>
    <w:rsid w:val="00C62FB7"/>
    <w:rsid w:val="00C703CB"/>
    <w:rsid w:val="00D436B1"/>
    <w:rsid w:val="00DD3E27"/>
    <w:rsid w:val="00DE27B6"/>
    <w:rsid w:val="00E1158B"/>
    <w:rsid w:val="00EA347E"/>
    <w:rsid w:val="00F20E8B"/>
    <w:rsid w:val="00F92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1C9C49"/>
  <w15:chartTrackingRefBased/>
  <w15:docId w15:val="{7F3E9EF1-C064-49D0-8966-2DB430B4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FB7"/>
    <w:pPr>
      <w:widowControl w:val="0"/>
      <w:jc w:val="both"/>
    </w:pPr>
    <w:rPr>
      <w:rFonts w:ascii="Times New Roman" w:eastAsia="SimSun" w:hAnsi="Times New Roman" w:cs="Times New Roman"/>
      <w:szCs w:val="24"/>
      <w:lang w:eastAsia="zh-CN"/>
    </w:rPr>
  </w:style>
  <w:style w:type="paragraph" w:styleId="1">
    <w:name w:val="heading 1"/>
    <w:aliases w:val="ICVFM_Abstract_Heading 1"/>
    <w:basedOn w:val="a0"/>
    <w:next w:val="a"/>
    <w:link w:val="10"/>
    <w:uiPriority w:val="9"/>
    <w:qFormat/>
    <w:rsid w:val="00C62FB7"/>
    <w:pPr>
      <w:jc w:val="left"/>
      <w:outlineLvl w:val="0"/>
    </w:pPr>
    <w:rPr>
      <w:b/>
      <w:color w:val="000000"/>
      <w:sz w:val="20"/>
    </w:rPr>
  </w:style>
  <w:style w:type="paragraph" w:styleId="4">
    <w:name w:val="heading 4"/>
    <w:basedOn w:val="a"/>
    <w:next w:val="a"/>
    <w:link w:val="40"/>
    <w:uiPriority w:val="9"/>
    <w:semiHidden/>
    <w:unhideWhenUsed/>
    <w:qFormat/>
    <w:rsid w:val="00C20296"/>
    <w:pPr>
      <w:keepNext/>
      <w:ind w:leftChars="400" w:left="400"/>
      <w:outlineLvl w:val="3"/>
    </w:pPr>
    <w:rPr>
      <w:b/>
      <w:bCs/>
    </w:rPr>
  </w:style>
  <w:style w:type="paragraph" w:styleId="5">
    <w:name w:val="heading 5"/>
    <w:basedOn w:val="a"/>
    <w:next w:val="a"/>
    <w:link w:val="50"/>
    <w:uiPriority w:val="9"/>
    <w:semiHidden/>
    <w:unhideWhenUsed/>
    <w:qFormat/>
    <w:rsid w:val="00C20296"/>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C20296"/>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C62FB7"/>
    <w:pPr>
      <w:tabs>
        <w:tab w:val="center" w:pos="4252"/>
        <w:tab w:val="right" w:pos="8504"/>
      </w:tabs>
      <w:snapToGrid w:val="0"/>
    </w:pPr>
  </w:style>
  <w:style w:type="character" w:customStyle="1" w:styleId="a5">
    <w:name w:val="ヘッダー (文字)"/>
    <w:basedOn w:val="a1"/>
    <w:link w:val="a4"/>
    <w:uiPriority w:val="99"/>
    <w:rsid w:val="00C62FB7"/>
  </w:style>
  <w:style w:type="paragraph" w:styleId="a6">
    <w:name w:val="footer"/>
    <w:basedOn w:val="a"/>
    <w:link w:val="a7"/>
    <w:uiPriority w:val="99"/>
    <w:unhideWhenUsed/>
    <w:rsid w:val="00C62FB7"/>
    <w:pPr>
      <w:tabs>
        <w:tab w:val="center" w:pos="4252"/>
        <w:tab w:val="right" w:pos="8504"/>
      </w:tabs>
      <w:snapToGrid w:val="0"/>
    </w:pPr>
  </w:style>
  <w:style w:type="character" w:customStyle="1" w:styleId="a7">
    <w:name w:val="フッター (文字)"/>
    <w:basedOn w:val="a1"/>
    <w:link w:val="a6"/>
    <w:uiPriority w:val="99"/>
    <w:rsid w:val="00C62FB7"/>
  </w:style>
  <w:style w:type="character" w:customStyle="1" w:styleId="10">
    <w:name w:val="見出し 1 (文字)"/>
    <w:aliases w:val="ICVFM_Abstract_Heading 1 (文字)"/>
    <w:basedOn w:val="a1"/>
    <w:link w:val="1"/>
    <w:uiPriority w:val="9"/>
    <w:rsid w:val="00C62FB7"/>
    <w:rPr>
      <w:rFonts w:ascii="Times New Roman" w:eastAsia="ＭＳ 明朝" w:hAnsi="Times New Roman" w:cs="Times New Roman"/>
      <w:b/>
      <w:color w:val="000000"/>
      <w:sz w:val="20"/>
      <w:szCs w:val="24"/>
    </w:rPr>
  </w:style>
  <w:style w:type="character" w:styleId="a8">
    <w:name w:val="Hyperlink"/>
    <w:semiHidden/>
    <w:rsid w:val="00C62FB7"/>
    <w:rPr>
      <w:color w:val="0000FF"/>
      <w:u w:val="single"/>
    </w:rPr>
  </w:style>
  <w:style w:type="paragraph" w:styleId="a0">
    <w:name w:val="Subtitle"/>
    <w:basedOn w:val="a"/>
    <w:link w:val="a9"/>
    <w:qFormat/>
    <w:rsid w:val="00C62FB7"/>
    <w:rPr>
      <w:rFonts w:eastAsia="ＭＳ 明朝"/>
      <w:sz w:val="24"/>
      <w:lang w:eastAsia="ja-JP"/>
    </w:rPr>
  </w:style>
  <w:style w:type="character" w:customStyle="1" w:styleId="a9">
    <w:name w:val="副題 (文字)"/>
    <w:basedOn w:val="a1"/>
    <w:link w:val="a0"/>
    <w:rsid w:val="00C62FB7"/>
    <w:rPr>
      <w:rFonts w:ascii="Times New Roman" w:eastAsia="ＭＳ 明朝" w:hAnsi="Times New Roman" w:cs="Times New Roman"/>
      <w:sz w:val="24"/>
      <w:szCs w:val="24"/>
    </w:rPr>
  </w:style>
  <w:style w:type="paragraph" w:customStyle="1" w:styleId="ICVFMAbstractReference">
    <w:name w:val="ICVFM_Abstract_Reference"/>
    <w:basedOn w:val="a"/>
    <w:rsid w:val="00C62FB7"/>
    <w:pPr>
      <w:numPr>
        <w:numId w:val="1"/>
      </w:numPr>
      <w:autoSpaceDE w:val="0"/>
      <w:autoSpaceDN w:val="0"/>
      <w:adjustRightInd w:val="0"/>
      <w:spacing w:line="240" w:lineRule="exact"/>
    </w:pPr>
    <w:rPr>
      <w:rFonts w:eastAsia="ＭＳ 明朝"/>
      <w:sz w:val="20"/>
      <w:lang w:eastAsia="ja-JP"/>
    </w:rPr>
  </w:style>
  <w:style w:type="paragraph" w:customStyle="1" w:styleId="ICVFMAbstractHeader">
    <w:name w:val="ICVFM_Abstract_Header"/>
    <w:basedOn w:val="a4"/>
    <w:rsid w:val="00C62FB7"/>
    <w:pPr>
      <w:tabs>
        <w:tab w:val="clear" w:pos="4252"/>
        <w:tab w:val="clear" w:pos="8504"/>
        <w:tab w:val="center" w:pos="4153"/>
        <w:tab w:val="right" w:pos="8306"/>
      </w:tabs>
      <w:wordWrap w:val="0"/>
      <w:jc w:val="right"/>
    </w:pPr>
    <w:rPr>
      <w:i/>
      <w:iCs/>
      <w:kern w:val="0"/>
      <w:sz w:val="18"/>
      <w:szCs w:val="14"/>
    </w:rPr>
  </w:style>
  <w:style w:type="paragraph" w:styleId="aa">
    <w:name w:val="Title"/>
    <w:aliases w:val="ICVFM_Abstract_Title"/>
    <w:basedOn w:val="a"/>
    <w:next w:val="a"/>
    <w:link w:val="ab"/>
    <w:rsid w:val="00C62FB7"/>
    <w:pPr>
      <w:tabs>
        <w:tab w:val="left" w:pos="3240"/>
      </w:tabs>
      <w:autoSpaceDE w:val="0"/>
      <w:autoSpaceDN w:val="0"/>
      <w:adjustRightInd w:val="0"/>
      <w:jc w:val="center"/>
    </w:pPr>
    <w:rPr>
      <w:b/>
      <w:color w:val="000000"/>
      <w:kern w:val="0"/>
      <w:sz w:val="28"/>
      <w:szCs w:val="28"/>
    </w:rPr>
  </w:style>
  <w:style w:type="character" w:customStyle="1" w:styleId="ab">
    <w:name w:val="表題 (文字)"/>
    <w:aliases w:val="ICVFM_Abstract_Title (文字)"/>
    <w:basedOn w:val="a1"/>
    <w:link w:val="aa"/>
    <w:uiPriority w:val="10"/>
    <w:rsid w:val="00C62FB7"/>
    <w:rPr>
      <w:rFonts w:ascii="Times New Roman" w:eastAsia="SimSun" w:hAnsi="Times New Roman" w:cs="Times New Roman"/>
      <w:b/>
      <w:color w:val="000000"/>
      <w:kern w:val="0"/>
      <w:sz w:val="28"/>
      <w:szCs w:val="28"/>
      <w:lang w:eastAsia="zh-CN"/>
    </w:rPr>
  </w:style>
  <w:style w:type="paragraph" w:customStyle="1" w:styleId="ICVFMAbstractEquation">
    <w:name w:val="ICVFM_Abstract_Equation"/>
    <w:basedOn w:val="a"/>
    <w:next w:val="a"/>
    <w:link w:val="ICVFMAbstractEquationChar"/>
    <w:rsid w:val="00C62FB7"/>
    <w:pPr>
      <w:tabs>
        <w:tab w:val="center" w:pos="2640"/>
        <w:tab w:val="right" w:pos="4940"/>
      </w:tabs>
      <w:autoSpaceDE w:val="0"/>
      <w:autoSpaceDN w:val="0"/>
      <w:adjustRightInd w:val="0"/>
      <w:spacing w:before="120" w:after="120"/>
      <w:ind w:left="357"/>
    </w:pPr>
    <w:rPr>
      <w:color w:val="000000"/>
      <w:kern w:val="0"/>
      <w:sz w:val="20"/>
      <w:szCs w:val="20"/>
    </w:rPr>
  </w:style>
  <w:style w:type="character" w:customStyle="1" w:styleId="ICVFMAbstractEquationChar">
    <w:name w:val="ICVFM_Abstract_Equation Char"/>
    <w:link w:val="ICVFMAbstractEquation"/>
    <w:rsid w:val="00C62FB7"/>
    <w:rPr>
      <w:rFonts w:ascii="Times New Roman" w:eastAsia="SimSun" w:hAnsi="Times New Roman" w:cs="Times New Roman"/>
      <w:color w:val="000000"/>
      <w:kern w:val="0"/>
      <w:sz w:val="20"/>
      <w:szCs w:val="20"/>
      <w:lang w:eastAsia="zh-CN"/>
    </w:rPr>
  </w:style>
  <w:style w:type="paragraph" w:customStyle="1" w:styleId="ICVFMAbstractAuthor">
    <w:name w:val="ICVFM_Abstract_Author"/>
    <w:basedOn w:val="a"/>
    <w:rsid w:val="00C62FB7"/>
    <w:pPr>
      <w:tabs>
        <w:tab w:val="left" w:pos="3240"/>
      </w:tabs>
      <w:autoSpaceDE w:val="0"/>
      <w:autoSpaceDN w:val="0"/>
      <w:adjustRightInd w:val="0"/>
      <w:jc w:val="center"/>
    </w:pPr>
    <w:rPr>
      <w:b/>
      <w:color w:val="000000"/>
      <w:kern w:val="0"/>
      <w:sz w:val="20"/>
      <w:szCs w:val="20"/>
      <w:lang w:val="nl-NL"/>
    </w:rPr>
  </w:style>
  <w:style w:type="paragraph" w:customStyle="1" w:styleId="ICVFMAbstractAffiliation">
    <w:name w:val="ICVFM_Abstract_Affiliation"/>
    <w:basedOn w:val="a0"/>
    <w:rsid w:val="00C62FB7"/>
    <w:pPr>
      <w:jc w:val="center"/>
    </w:pPr>
    <w:rPr>
      <w:rFonts w:eastAsia="SimSun"/>
      <w:i/>
      <w:sz w:val="18"/>
      <w:szCs w:val="18"/>
      <w:lang w:eastAsia="zh-CN"/>
    </w:rPr>
  </w:style>
  <w:style w:type="paragraph" w:customStyle="1" w:styleId="ICVFMAbstractNormal">
    <w:name w:val="ICVFM_Abstract_Normal"/>
    <w:basedOn w:val="a"/>
    <w:rsid w:val="00C62FB7"/>
    <w:pPr>
      <w:autoSpaceDE w:val="0"/>
      <w:autoSpaceDN w:val="0"/>
      <w:adjustRightInd w:val="0"/>
      <w:spacing w:line="240" w:lineRule="exact"/>
      <w:ind w:firstLine="420"/>
    </w:pPr>
    <w:rPr>
      <w:color w:val="000000"/>
      <w:kern w:val="0"/>
      <w:sz w:val="20"/>
      <w:szCs w:val="20"/>
    </w:rPr>
  </w:style>
  <w:style w:type="paragraph" w:customStyle="1" w:styleId="ICVFMAbstractFigure">
    <w:name w:val="ICVFM_Abstract_Figure"/>
    <w:basedOn w:val="a0"/>
    <w:rsid w:val="00C62FB7"/>
    <w:pPr>
      <w:jc w:val="center"/>
    </w:pPr>
    <w:rPr>
      <w:b/>
      <w:noProof/>
      <w:color w:val="000000"/>
      <w:sz w:val="20"/>
      <w:lang w:eastAsia="zh-CN"/>
    </w:rPr>
  </w:style>
  <w:style w:type="paragraph" w:customStyle="1" w:styleId="ICVFMAbstractCaption">
    <w:name w:val="ICVFM_Abstract_Caption"/>
    <w:basedOn w:val="a"/>
    <w:rsid w:val="00C62FB7"/>
    <w:pPr>
      <w:autoSpaceDE w:val="0"/>
      <w:autoSpaceDN w:val="0"/>
      <w:adjustRightInd w:val="0"/>
      <w:spacing w:line="240" w:lineRule="exact"/>
      <w:jc w:val="left"/>
    </w:pPr>
    <w:rPr>
      <w:color w:val="000000"/>
      <w:sz w:val="20"/>
    </w:rPr>
  </w:style>
  <w:style w:type="paragraph" w:customStyle="1" w:styleId="ICVFMAbstractTable">
    <w:name w:val="ICVFM_Abstract_Table"/>
    <w:basedOn w:val="a"/>
    <w:rsid w:val="00C62FB7"/>
    <w:pPr>
      <w:spacing w:after="120" w:line="240" w:lineRule="exact"/>
    </w:pPr>
    <w:rPr>
      <w:b/>
      <w:sz w:val="20"/>
      <w:szCs w:val="20"/>
    </w:rPr>
  </w:style>
  <w:style w:type="paragraph" w:customStyle="1" w:styleId="ICVFMAbstractTable-1line">
    <w:name w:val="ICVFM_Abstract_Table-1_line"/>
    <w:basedOn w:val="ICVFMAbstractTable"/>
    <w:rsid w:val="00C62FB7"/>
    <w:pPr>
      <w:spacing w:after="0" w:line="240" w:lineRule="auto"/>
      <w:jc w:val="center"/>
    </w:pPr>
    <w:rPr>
      <w:i/>
    </w:rPr>
  </w:style>
  <w:style w:type="paragraph" w:customStyle="1" w:styleId="ICVFMAbstractCentered">
    <w:name w:val="ICVFM_Abstract_Centered"/>
    <w:basedOn w:val="ICVFMAbstractNormal"/>
    <w:rsid w:val="00C62FB7"/>
    <w:pPr>
      <w:ind w:firstLine="0"/>
      <w:jc w:val="center"/>
    </w:pPr>
  </w:style>
  <w:style w:type="paragraph" w:customStyle="1" w:styleId="ICVFMAbstractList">
    <w:name w:val="ICVFM_Abstract_List"/>
    <w:basedOn w:val="ICVFMAbstractNormal"/>
    <w:rsid w:val="00C62FB7"/>
    <w:pPr>
      <w:numPr>
        <w:numId w:val="2"/>
      </w:numPr>
      <w:ind w:left="567" w:hanging="141"/>
    </w:pPr>
    <w:rPr>
      <w:bCs/>
      <w:iCs/>
    </w:rPr>
  </w:style>
  <w:style w:type="character" w:customStyle="1" w:styleId="40">
    <w:name w:val="見出し 4 (文字)"/>
    <w:basedOn w:val="a1"/>
    <w:link w:val="4"/>
    <w:uiPriority w:val="9"/>
    <w:semiHidden/>
    <w:rsid w:val="00C20296"/>
    <w:rPr>
      <w:rFonts w:ascii="Times New Roman" w:eastAsia="SimSun" w:hAnsi="Times New Roman" w:cs="Times New Roman"/>
      <w:b/>
      <w:bCs/>
      <w:szCs w:val="24"/>
      <w:lang w:eastAsia="zh-CN"/>
    </w:rPr>
  </w:style>
  <w:style w:type="character" w:customStyle="1" w:styleId="50">
    <w:name w:val="見出し 5 (文字)"/>
    <w:basedOn w:val="a1"/>
    <w:link w:val="5"/>
    <w:uiPriority w:val="9"/>
    <w:semiHidden/>
    <w:rsid w:val="00C20296"/>
    <w:rPr>
      <w:rFonts w:asciiTheme="majorHAnsi" w:eastAsiaTheme="majorEastAsia" w:hAnsiTheme="majorHAnsi" w:cstheme="majorBidi"/>
      <w:szCs w:val="24"/>
      <w:lang w:eastAsia="zh-CN"/>
    </w:rPr>
  </w:style>
  <w:style w:type="character" w:customStyle="1" w:styleId="60">
    <w:name w:val="見出し 6 (文字)"/>
    <w:basedOn w:val="a1"/>
    <w:link w:val="6"/>
    <w:uiPriority w:val="9"/>
    <w:semiHidden/>
    <w:rsid w:val="00C20296"/>
    <w:rPr>
      <w:rFonts w:ascii="Times New Roman" w:eastAsia="SimSun" w:hAnsi="Times New Roman" w:cs="Times New Roman"/>
      <w:b/>
      <w:bCs/>
      <w:szCs w:val="24"/>
      <w:lang w:eastAsia="zh-CN"/>
    </w:rPr>
  </w:style>
  <w:style w:type="paragraph" w:styleId="ac">
    <w:name w:val="Body Text"/>
    <w:basedOn w:val="a"/>
    <w:link w:val="ad"/>
    <w:rsid w:val="00C20296"/>
    <w:pPr>
      <w:widowControl/>
    </w:pPr>
    <w:rPr>
      <w:rFonts w:ascii="Helvetica" w:eastAsia="ＭＳ 明朝" w:hAnsi="Helvetica"/>
      <w:kern w:val="0"/>
      <w:szCs w:val="20"/>
      <w:lang w:eastAsia="ja-JP"/>
    </w:rPr>
  </w:style>
  <w:style w:type="character" w:customStyle="1" w:styleId="ad">
    <w:name w:val="本文 (文字)"/>
    <w:basedOn w:val="a1"/>
    <w:link w:val="ac"/>
    <w:rsid w:val="00C20296"/>
    <w:rPr>
      <w:rFonts w:ascii="Helvetica" w:eastAsia="ＭＳ 明朝" w:hAnsi="Helvetica" w:cs="Times New Roman"/>
      <w:kern w:val="0"/>
      <w:szCs w:val="20"/>
    </w:rPr>
  </w:style>
  <w:style w:type="paragraph" w:styleId="3">
    <w:name w:val="Body Text 3"/>
    <w:basedOn w:val="a"/>
    <w:link w:val="30"/>
    <w:rsid w:val="00C20296"/>
    <w:pPr>
      <w:widowControl/>
    </w:pPr>
    <w:rPr>
      <w:rFonts w:ascii="Arial" w:eastAsia="ＭＳ 明朝" w:hAnsi="Arial"/>
      <w:kern w:val="0"/>
      <w:sz w:val="20"/>
      <w:szCs w:val="20"/>
      <w:lang w:eastAsia="ja-JP"/>
    </w:rPr>
  </w:style>
  <w:style w:type="character" w:customStyle="1" w:styleId="30">
    <w:name w:val="本文 3 (文字)"/>
    <w:basedOn w:val="a1"/>
    <w:link w:val="3"/>
    <w:rsid w:val="00C20296"/>
    <w:rPr>
      <w:rFonts w:ascii="Arial" w:eastAsia="ＭＳ 明朝" w:hAnsi="Arial" w:cs="Times New Roman"/>
      <w:kern w:val="0"/>
      <w:sz w:val="20"/>
      <w:szCs w:val="20"/>
    </w:rPr>
  </w:style>
  <w:style w:type="paragraph" w:styleId="ae">
    <w:name w:val="List Paragraph"/>
    <w:basedOn w:val="a"/>
    <w:uiPriority w:val="34"/>
    <w:qFormat/>
    <w:rsid w:val="00C20296"/>
    <w:pPr>
      <w:widowControl/>
      <w:ind w:leftChars="400" w:left="840"/>
      <w:jc w:val="left"/>
    </w:pPr>
    <w:rPr>
      <w:rFonts w:eastAsia="ＭＳ 明朝"/>
      <w:kern w:val="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442</Words>
  <Characters>2524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則彦</dc:creator>
  <cp:keywords/>
  <dc:description/>
  <cp:lastModifiedBy>渡邊　則彦</cp:lastModifiedBy>
  <cp:revision>5</cp:revision>
  <dcterms:created xsi:type="dcterms:W3CDTF">2022-10-17T10:23:00Z</dcterms:created>
  <dcterms:modified xsi:type="dcterms:W3CDTF">2022-10-18T03:23:00Z</dcterms:modified>
</cp:coreProperties>
</file>